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279F7" w14:textId="6C8F178E" w:rsidR="00FE50F8" w:rsidRPr="009937DD" w:rsidRDefault="00FE50F8" w:rsidP="00FE50F8">
      <w:pPr>
        <w:pStyle w:val="Pr-formataoHTML"/>
        <w:ind w:left="1134" w:hanging="992"/>
        <w:jc w:val="center"/>
        <w:rPr>
          <w:rFonts w:ascii="Calibri" w:hAnsi="Calibri" w:cs="Calibri"/>
          <w:b/>
          <w:color w:val="000000"/>
          <w:sz w:val="32"/>
          <w:szCs w:val="32"/>
          <w:lang w:val="en-US"/>
        </w:rPr>
      </w:pPr>
      <w:r>
        <w:rPr>
          <w:noProof/>
          <w:lang w:val="pt-BR" w:eastAsia="pt-BR"/>
        </w:rPr>
        <w:drawing>
          <wp:anchor distT="0" distB="0" distL="114935" distR="114935" simplePos="0" relativeHeight="251659264" behindDoc="0" locked="0" layoutInCell="1" allowOverlap="1" wp14:anchorId="65EC9BD3" wp14:editId="3CE33D26">
            <wp:simplePos x="0" y="0"/>
            <wp:positionH relativeFrom="margin">
              <wp:posOffset>209550</wp:posOffset>
            </wp:positionH>
            <wp:positionV relativeFrom="margin">
              <wp:posOffset>-66675</wp:posOffset>
            </wp:positionV>
            <wp:extent cx="789305" cy="801370"/>
            <wp:effectExtent l="0" t="0" r="0" b="0"/>
            <wp:wrapSquare wrapText="bothSides"/>
            <wp:docPr id="5" name="Imagem 5" descr="P1#y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1#y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305" cy="80137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000000"/>
          <w:sz w:val="32"/>
          <w:szCs w:val="32"/>
          <w:lang w:val="en-GB"/>
        </w:rPr>
        <w:t>International Federation of Hospital Engineering</w:t>
      </w:r>
    </w:p>
    <w:p w14:paraId="00E0BD25" w14:textId="3C9107B7" w:rsidR="00CC51C7" w:rsidRDefault="00FE50F8" w:rsidP="00FE50F8">
      <w:pPr>
        <w:pStyle w:val="Pr-formataoHTML"/>
        <w:ind w:left="1134" w:hanging="992"/>
        <w:jc w:val="center"/>
        <w:rPr>
          <w:rFonts w:ascii="Calibri" w:hAnsi="Calibri" w:cs="Calibri"/>
          <w:b/>
          <w:color w:val="000000"/>
          <w:sz w:val="32"/>
          <w:szCs w:val="32"/>
          <w:lang w:val="en-US"/>
        </w:rPr>
      </w:pPr>
      <w:r w:rsidRPr="00585934">
        <w:rPr>
          <w:rFonts w:ascii="Calibri" w:hAnsi="Calibri" w:cs="Calibri"/>
          <w:b/>
          <w:color w:val="000000"/>
          <w:sz w:val="32"/>
          <w:szCs w:val="32"/>
          <w:lang w:val="en-US"/>
        </w:rPr>
        <w:t xml:space="preserve">IFHE </w:t>
      </w:r>
      <w:proofErr w:type="spellStart"/>
      <w:r w:rsidRPr="00585934">
        <w:rPr>
          <w:rFonts w:ascii="Calibri" w:hAnsi="Calibri" w:cs="Calibri"/>
          <w:b/>
          <w:color w:val="000000"/>
          <w:sz w:val="32"/>
          <w:szCs w:val="32"/>
          <w:lang w:val="en-US"/>
        </w:rPr>
        <w:t>Am</w:t>
      </w:r>
      <w:r w:rsidR="0089712C">
        <w:rPr>
          <w:rFonts w:ascii="Calibri" w:hAnsi="Calibri" w:cs="Calibri"/>
          <w:b/>
          <w:color w:val="000000"/>
          <w:sz w:val="32"/>
          <w:szCs w:val="32"/>
          <w:lang w:val="en-US"/>
        </w:rPr>
        <w:t>é</w:t>
      </w:r>
      <w:r w:rsidRPr="00585934">
        <w:rPr>
          <w:rFonts w:ascii="Calibri" w:hAnsi="Calibri" w:cs="Calibri"/>
          <w:b/>
          <w:color w:val="000000"/>
          <w:sz w:val="32"/>
          <w:szCs w:val="32"/>
          <w:lang w:val="en-US"/>
        </w:rPr>
        <w:t>rica</w:t>
      </w:r>
      <w:r w:rsidR="0089712C">
        <w:rPr>
          <w:rFonts w:ascii="Calibri" w:hAnsi="Calibri" w:cs="Calibri"/>
          <w:b/>
          <w:color w:val="000000"/>
          <w:sz w:val="32"/>
          <w:szCs w:val="32"/>
          <w:lang w:val="en-US"/>
        </w:rPr>
        <w:t>s</w:t>
      </w:r>
      <w:proofErr w:type="spellEnd"/>
      <w:r>
        <w:rPr>
          <w:rFonts w:ascii="Calibri" w:hAnsi="Calibri" w:cs="Calibri"/>
          <w:b/>
          <w:color w:val="000000"/>
          <w:sz w:val="32"/>
          <w:szCs w:val="32"/>
          <w:lang w:val="en-US"/>
        </w:rPr>
        <w:t xml:space="preserve"> Regional</w:t>
      </w:r>
      <w:r w:rsidRPr="00585934">
        <w:rPr>
          <w:rFonts w:ascii="Calibri" w:hAnsi="Calibri" w:cs="Calibri"/>
          <w:b/>
          <w:color w:val="000000"/>
          <w:sz w:val="32"/>
          <w:szCs w:val="32"/>
          <w:lang w:val="en-US"/>
        </w:rPr>
        <w:t xml:space="preserve"> Group</w:t>
      </w:r>
    </w:p>
    <w:p w14:paraId="48C4EC90" w14:textId="16333236" w:rsidR="00CC51C7" w:rsidRPr="00CC51C7" w:rsidRDefault="00CC51C7" w:rsidP="00CC51C7">
      <w:pPr>
        <w:pStyle w:val="Pr-formataoHTML"/>
        <w:ind w:left="1134" w:hanging="992"/>
        <w:jc w:val="center"/>
        <w:rPr>
          <w:rFonts w:ascii="Calibri" w:hAnsi="Calibri" w:cs="Calibri"/>
          <w:b/>
          <w:color w:val="A6A6A6" w:themeColor="background1" w:themeShade="A6"/>
          <w:sz w:val="32"/>
          <w:szCs w:val="32"/>
          <w:lang w:val="en-US"/>
        </w:rPr>
      </w:pPr>
      <w:r w:rsidRPr="00CC51C7">
        <w:rPr>
          <w:rFonts w:ascii="Calibri" w:hAnsi="Calibri" w:cs="Calibri"/>
          <w:b/>
          <w:color w:val="A6A6A6" w:themeColor="background1" w:themeShade="A6"/>
          <w:sz w:val="32"/>
          <w:szCs w:val="32"/>
          <w:lang w:val="en-US"/>
        </w:rPr>
        <w:t xml:space="preserve">Grupo Regional IFHE </w:t>
      </w:r>
      <w:proofErr w:type="spellStart"/>
      <w:r w:rsidRPr="00CC51C7">
        <w:rPr>
          <w:rFonts w:ascii="Calibri" w:hAnsi="Calibri" w:cs="Calibri"/>
          <w:b/>
          <w:color w:val="A6A6A6" w:themeColor="background1" w:themeShade="A6"/>
          <w:sz w:val="32"/>
          <w:szCs w:val="32"/>
          <w:lang w:val="en-US"/>
        </w:rPr>
        <w:t>América</w:t>
      </w:r>
      <w:r w:rsidR="0089712C">
        <w:rPr>
          <w:rFonts w:ascii="Calibri" w:hAnsi="Calibri" w:cs="Calibri"/>
          <w:b/>
          <w:color w:val="A6A6A6" w:themeColor="background1" w:themeShade="A6"/>
          <w:sz w:val="32"/>
          <w:szCs w:val="32"/>
          <w:lang w:val="en-US"/>
        </w:rPr>
        <w:t>s</w:t>
      </w:r>
      <w:proofErr w:type="spellEnd"/>
      <w:r w:rsidRPr="00CC51C7">
        <w:rPr>
          <w:rFonts w:ascii="Calibri" w:hAnsi="Calibri" w:cs="Calibri"/>
          <w:b/>
          <w:color w:val="A6A6A6" w:themeColor="background1" w:themeShade="A6"/>
          <w:sz w:val="32"/>
          <w:szCs w:val="32"/>
          <w:lang w:val="en-US"/>
        </w:rPr>
        <w:t xml:space="preserve"> </w:t>
      </w:r>
    </w:p>
    <w:p w14:paraId="1DCD7A20" w14:textId="45B42C07" w:rsidR="00FE50F8" w:rsidRPr="00585934" w:rsidRDefault="00FE50F8" w:rsidP="00FE50F8">
      <w:pPr>
        <w:pStyle w:val="Pr-formataoHTML"/>
        <w:ind w:left="1134" w:hanging="992"/>
        <w:jc w:val="center"/>
        <w:rPr>
          <w:rFonts w:ascii="Calibri" w:hAnsi="Calibri" w:cs="Calibri"/>
          <w:b/>
          <w:color w:val="000000"/>
          <w:sz w:val="32"/>
          <w:szCs w:val="32"/>
          <w:lang w:val="en-US"/>
        </w:rPr>
      </w:pPr>
    </w:p>
    <w:p w14:paraId="1D8703D9" w14:textId="28AD4D37" w:rsidR="00FE50F8" w:rsidRPr="009937DD" w:rsidRDefault="00FE50F8" w:rsidP="00FE50F8">
      <w:pPr>
        <w:pStyle w:val="Pr-formataoHTML"/>
        <w:ind w:left="1134" w:hanging="992"/>
        <w:rPr>
          <w:rFonts w:ascii="Calibri" w:hAnsi="Calibri" w:cs="Calibri"/>
          <w:color w:val="000000"/>
          <w:sz w:val="22"/>
          <w:szCs w:val="22"/>
          <w:lang w:val="en-US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7C652E" wp14:editId="0F0D2CB4">
                <wp:simplePos x="0" y="0"/>
                <wp:positionH relativeFrom="column">
                  <wp:posOffset>-20955</wp:posOffset>
                </wp:positionH>
                <wp:positionV relativeFrom="paragraph">
                  <wp:posOffset>83184</wp:posOffset>
                </wp:positionV>
                <wp:extent cx="8911590" cy="45719"/>
                <wp:effectExtent l="38100" t="38100" r="60960" b="50165"/>
                <wp:wrapNone/>
                <wp:docPr id="3" name="Conector de Seta Reta 3" descr="P9#y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11590" cy="45719"/>
                        </a:xfrm>
                        <a:prstGeom prst="straightConnector1">
                          <a:avLst/>
                        </a:prstGeom>
                        <a:noFill/>
                        <a:ln w="57240" cap="sq">
                          <a:solidFill>
                            <a:srgbClr val="B8CCE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3C7D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3" o:spid="_x0000_s1026" type="#_x0000_t32" alt="P9#y1" style="position:absolute;margin-left:-1.65pt;margin-top:6.55pt;width:701.7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" strokecolor="#b8cce4" strokeweight="1.59mm">
                <v:stroke joinstyle="miter" endcap="square"/>
              </v:shape>
            </w:pict>
          </mc:Fallback>
        </mc:AlternateContent>
      </w:r>
    </w:p>
    <w:p w14:paraId="68F28B21" w14:textId="77777777" w:rsidR="009C7D4C" w:rsidRDefault="009C7D4C" w:rsidP="00FE50F8">
      <w:pPr>
        <w:shd w:val="clear" w:color="auto" w:fill="FFFFFF"/>
        <w:spacing w:line="240" w:lineRule="auto"/>
        <w:rPr>
          <w:rFonts w:cs="Calibri"/>
          <w:b/>
          <w:lang w:val="es-AR"/>
        </w:rPr>
      </w:pPr>
    </w:p>
    <w:p w14:paraId="5FAB5633" w14:textId="474FDB3A" w:rsidR="00FE50F8" w:rsidRPr="008412A6" w:rsidRDefault="00FE50F8" w:rsidP="008412A6">
      <w:pPr>
        <w:shd w:val="clear" w:color="auto" w:fill="FFFFFF"/>
        <w:spacing w:after="0" w:line="240" w:lineRule="auto"/>
        <w:jc w:val="both"/>
        <w:rPr>
          <w:rFonts w:cs="Calibri"/>
          <w:bCs/>
          <w:sz w:val="24"/>
          <w:szCs w:val="24"/>
          <w:lang w:val="es-AR"/>
        </w:rPr>
      </w:pPr>
      <w:r w:rsidRPr="008412A6">
        <w:rPr>
          <w:rFonts w:cs="Calibri"/>
          <w:bCs/>
          <w:sz w:val="24"/>
          <w:szCs w:val="24"/>
          <w:lang w:val="es-AR"/>
        </w:rPr>
        <w:t xml:space="preserve">IFHE </w:t>
      </w:r>
      <w:r w:rsidR="0089712C" w:rsidRPr="008412A6">
        <w:rPr>
          <w:rFonts w:cs="Calibri"/>
          <w:bCs/>
          <w:sz w:val="24"/>
          <w:szCs w:val="24"/>
          <w:lang w:val="es-AR"/>
        </w:rPr>
        <w:t>Américas</w:t>
      </w:r>
      <w:r w:rsidRPr="008412A6">
        <w:rPr>
          <w:rFonts w:cs="Calibri"/>
          <w:bCs/>
          <w:sz w:val="24"/>
          <w:szCs w:val="24"/>
          <w:lang w:val="es-AR"/>
        </w:rPr>
        <w:t xml:space="preserve"> Regional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Group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</w:p>
    <w:p w14:paraId="5D9A1D94" w14:textId="451A07D3" w:rsidR="0089712C" w:rsidRPr="008412A6" w:rsidRDefault="0089712C" w:rsidP="008412A6">
      <w:pPr>
        <w:shd w:val="clear" w:color="auto" w:fill="FFFFFF"/>
        <w:spacing w:after="0" w:line="240" w:lineRule="auto"/>
        <w:jc w:val="both"/>
        <w:rPr>
          <w:rFonts w:cs="Calibri"/>
          <w:bCs/>
          <w:sz w:val="24"/>
          <w:szCs w:val="24"/>
          <w:lang w:val="es-AR"/>
        </w:rPr>
      </w:pPr>
    </w:p>
    <w:p w14:paraId="613EF420" w14:textId="7A760128" w:rsidR="0089712C" w:rsidRDefault="0089712C" w:rsidP="008412A6">
      <w:pPr>
        <w:shd w:val="clear" w:color="auto" w:fill="FFFFFF"/>
        <w:spacing w:after="0" w:line="240" w:lineRule="auto"/>
        <w:jc w:val="both"/>
        <w:rPr>
          <w:rFonts w:cs="Calibri"/>
          <w:bCs/>
          <w:sz w:val="24"/>
          <w:szCs w:val="24"/>
          <w:lang w:val="es-AR"/>
        </w:rPr>
      </w:pPr>
      <w:r w:rsidRPr="008412A6">
        <w:rPr>
          <w:rFonts w:cs="Calibri"/>
          <w:bCs/>
          <w:sz w:val="24"/>
          <w:szCs w:val="24"/>
          <w:lang w:val="es-AR"/>
        </w:rPr>
        <w:t xml:space="preserve">A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criação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do IFHE Américas Regional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Group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é parte de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uma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estratégia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da IFHE em fortalecer as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associações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regioniais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que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são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="00826055" w:rsidRPr="008412A6">
        <w:rPr>
          <w:rFonts w:cs="Calibri"/>
          <w:bCs/>
          <w:sz w:val="24"/>
          <w:szCs w:val="24"/>
          <w:lang w:val="es-AR"/>
        </w:rPr>
        <w:t>seus</w:t>
      </w:r>
      <w:proofErr w:type="spellEnd"/>
      <w:r w:rsidR="00826055"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="00826055" w:rsidRPr="008412A6">
        <w:rPr>
          <w:rFonts w:cs="Calibri"/>
          <w:bCs/>
          <w:sz w:val="24"/>
          <w:szCs w:val="24"/>
          <w:lang w:val="es-AR"/>
        </w:rPr>
        <w:t>membros</w:t>
      </w:r>
      <w:proofErr w:type="spellEnd"/>
      <w:r w:rsidR="00826055"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="00826055" w:rsidRPr="008412A6">
        <w:rPr>
          <w:rFonts w:cs="Calibri"/>
          <w:bCs/>
          <w:sz w:val="24"/>
          <w:szCs w:val="24"/>
          <w:lang w:val="es-AR"/>
        </w:rPr>
        <w:t>principais</w:t>
      </w:r>
      <w:proofErr w:type="spellEnd"/>
      <w:r w:rsidR="00826055" w:rsidRPr="008412A6">
        <w:rPr>
          <w:rFonts w:cs="Calibri"/>
          <w:bCs/>
          <w:sz w:val="24"/>
          <w:szCs w:val="24"/>
          <w:lang w:val="es-AR"/>
        </w:rPr>
        <w:t xml:space="preserve">, </w:t>
      </w:r>
      <w:r w:rsidRPr="008412A6">
        <w:rPr>
          <w:rFonts w:cs="Calibri"/>
          <w:bCs/>
          <w:sz w:val="24"/>
          <w:szCs w:val="24"/>
          <w:lang w:val="es-AR"/>
        </w:rPr>
        <w:t xml:space="preserve">A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Membros</w:t>
      </w:r>
      <w:proofErr w:type="spellEnd"/>
      <w:r w:rsidR="00826055" w:rsidRPr="008412A6">
        <w:rPr>
          <w:rFonts w:cs="Calibri"/>
          <w:bCs/>
          <w:sz w:val="24"/>
          <w:szCs w:val="24"/>
          <w:lang w:val="es-AR"/>
        </w:rPr>
        <w:t>,</w:t>
      </w:r>
      <w:r w:rsidRPr="008412A6">
        <w:rPr>
          <w:rFonts w:cs="Calibri"/>
          <w:bCs/>
          <w:sz w:val="24"/>
          <w:szCs w:val="24"/>
          <w:lang w:val="es-AR"/>
        </w:rPr>
        <w:t xml:space="preserve"> buscando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compreender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as necesidades </w:t>
      </w:r>
      <w:proofErr w:type="gramStart"/>
      <w:r w:rsidRPr="008412A6">
        <w:rPr>
          <w:rFonts w:cs="Calibri"/>
          <w:bCs/>
          <w:sz w:val="24"/>
          <w:szCs w:val="24"/>
          <w:lang w:val="es-AR"/>
        </w:rPr>
        <w:t>e</w:t>
      </w:r>
      <w:proofErr w:type="gramEnd"/>
      <w:r w:rsidRPr="008412A6">
        <w:rPr>
          <w:rFonts w:cs="Calibri"/>
          <w:bCs/>
          <w:sz w:val="24"/>
          <w:szCs w:val="24"/>
          <w:lang w:val="es-AR"/>
        </w:rPr>
        <w:t xml:space="preserve"> demandas a partir da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unidade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r w:rsidR="00826055" w:rsidRPr="008412A6">
        <w:rPr>
          <w:rFonts w:cs="Calibri"/>
          <w:bCs/>
          <w:sz w:val="24"/>
          <w:szCs w:val="24"/>
          <w:lang w:val="es-AR"/>
        </w:rPr>
        <w:t xml:space="preserve">técnica </w:t>
      </w:r>
      <w:r w:rsidRPr="008412A6">
        <w:rPr>
          <w:rFonts w:cs="Calibri"/>
          <w:bCs/>
          <w:sz w:val="24"/>
          <w:szCs w:val="24"/>
          <w:lang w:val="es-AR"/>
        </w:rPr>
        <w:t xml:space="preserve">de intereses e propósitos específicos. A partir da existencia de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um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sólido grupo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na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região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europeia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denominado IFHE EU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foi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s</w:t>
      </w:r>
      <w:r w:rsidR="00826055" w:rsidRPr="008412A6">
        <w:rPr>
          <w:rFonts w:cs="Calibri"/>
          <w:bCs/>
          <w:sz w:val="24"/>
          <w:szCs w:val="24"/>
          <w:lang w:val="es-AR"/>
        </w:rPr>
        <w:t>i</w:t>
      </w:r>
      <w:r w:rsidRPr="008412A6">
        <w:rPr>
          <w:rFonts w:cs="Calibri"/>
          <w:bCs/>
          <w:sz w:val="24"/>
          <w:szCs w:val="24"/>
          <w:lang w:val="es-AR"/>
        </w:rPr>
        <w:t xml:space="preserve">stematizado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um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movimento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na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América Latina inicialmente coordenado pel</w:t>
      </w:r>
      <w:r w:rsidR="00691289" w:rsidRPr="008412A6">
        <w:rPr>
          <w:rFonts w:cs="Calibri"/>
          <w:bCs/>
          <w:sz w:val="24"/>
          <w:szCs w:val="24"/>
          <w:lang w:val="es-AR"/>
        </w:rPr>
        <w:t>os</w:t>
      </w:r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arquitet</w:t>
      </w:r>
      <w:r w:rsidR="00691289" w:rsidRPr="008412A6">
        <w:rPr>
          <w:rFonts w:cs="Calibri"/>
          <w:bCs/>
          <w:sz w:val="24"/>
          <w:szCs w:val="24"/>
          <w:lang w:val="es-AR"/>
        </w:rPr>
        <w:t>os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Liliana Font da Argentina, Fábio Bitencourt do Brasil e Luciano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Monza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da Argentina para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conceber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e organizar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um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primeiro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encontr</w:t>
      </w:r>
      <w:r w:rsidR="00826055" w:rsidRPr="008412A6">
        <w:rPr>
          <w:rFonts w:cs="Calibri"/>
          <w:bCs/>
          <w:sz w:val="24"/>
          <w:szCs w:val="24"/>
          <w:lang w:val="es-AR"/>
        </w:rPr>
        <w:t>o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durante o </w:t>
      </w:r>
      <w:r w:rsidR="00826055" w:rsidRPr="008412A6">
        <w:rPr>
          <w:rFonts w:cs="Calibri"/>
          <w:bCs/>
          <w:sz w:val="24"/>
          <w:szCs w:val="24"/>
          <w:lang w:val="es-AR"/>
        </w:rPr>
        <w:t xml:space="preserve">23º </w:t>
      </w:r>
      <w:r w:rsidRPr="008412A6">
        <w:rPr>
          <w:rFonts w:cs="Calibri"/>
          <w:bCs/>
          <w:sz w:val="24"/>
          <w:szCs w:val="24"/>
          <w:lang w:val="es-AR"/>
        </w:rPr>
        <w:t xml:space="preserve">IFHE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Congress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realizado em Buenos Aires em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outubro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de 2014.</w:t>
      </w:r>
    </w:p>
    <w:p w14:paraId="22AB771B" w14:textId="77777777" w:rsidR="008412A6" w:rsidRPr="008412A6" w:rsidRDefault="008412A6" w:rsidP="008412A6">
      <w:pPr>
        <w:shd w:val="clear" w:color="auto" w:fill="FFFFFF"/>
        <w:spacing w:after="0" w:line="240" w:lineRule="auto"/>
        <w:jc w:val="both"/>
        <w:rPr>
          <w:rFonts w:cs="Calibri"/>
          <w:bCs/>
          <w:sz w:val="24"/>
          <w:szCs w:val="24"/>
          <w:lang w:val="es-AR"/>
        </w:rPr>
      </w:pPr>
    </w:p>
    <w:p w14:paraId="79AFBE94" w14:textId="77777777" w:rsidR="00826055" w:rsidRPr="008412A6" w:rsidRDefault="00826055" w:rsidP="008412A6">
      <w:pPr>
        <w:spacing w:after="0" w:line="240" w:lineRule="auto"/>
        <w:jc w:val="both"/>
        <w:rPr>
          <w:rFonts w:cs="Calibri"/>
          <w:bCs/>
          <w:sz w:val="24"/>
          <w:szCs w:val="24"/>
          <w:lang w:val="es-AR"/>
        </w:rPr>
      </w:pPr>
      <w:r w:rsidRPr="008412A6">
        <w:rPr>
          <w:rFonts w:cs="Calibri"/>
          <w:bCs/>
          <w:sz w:val="24"/>
          <w:szCs w:val="24"/>
          <w:lang w:val="es-AR"/>
        </w:rPr>
        <w:t xml:space="preserve">O Grupo Regional IFHE Américas é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uma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representação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setorizada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para a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região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composta pelas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associações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existentes nos países do continente vinculados à International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Federation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of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Healthcare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Engineering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(IFHE). No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entanto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,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também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são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participantes do Grupo as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representações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de países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não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Membros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da IFHE,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mas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que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tenham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atuação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regular e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interesses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técnico e </w:t>
      </w:r>
      <w:proofErr w:type="gramStart"/>
      <w:r w:rsidRPr="008412A6">
        <w:rPr>
          <w:rFonts w:cs="Calibri"/>
          <w:bCs/>
          <w:sz w:val="24"/>
          <w:szCs w:val="24"/>
          <w:lang w:val="es-AR"/>
        </w:rPr>
        <w:t>científicos  junto</w:t>
      </w:r>
      <w:proofErr w:type="gram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aos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demais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países formalmente vinculados à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Federação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>.</w:t>
      </w:r>
    </w:p>
    <w:p w14:paraId="16E56711" w14:textId="77777777" w:rsidR="00826055" w:rsidRPr="008412A6" w:rsidRDefault="00826055" w:rsidP="008412A6">
      <w:pPr>
        <w:shd w:val="clear" w:color="auto" w:fill="FFFFFF"/>
        <w:spacing w:after="0" w:line="240" w:lineRule="auto"/>
        <w:jc w:val="both"/>
        <w:rPr>
          <w:rFonts w:cs="Calibri"/>
          <w:bCs/>
          <w:sz w:val="24"/>
          <w:szCs w:val="24"/>
          <w:lang w:val="es-AR"/>
        </w:rPr>
      </w:pPr>
    </w:p>
    <w:p w14:paraId="4D5DCAB5" w14:textId="0A9218E3" w:rsidR="0089712C" w:rsidRDefault="0089712C" w:rsidP="008412A6">
      <w:pPr>
        <w:shd w:val="clear" w:color="auto" w:fill="FFFFFF"/>
        <w:spacing w:after="0" w:line="240" w:lineRule="auto"/>
        <w:jc w:val="both"/>
        <w:rPr>
          <w:rFonts w:cs="Calibri"/>
          <w:bCs/>
          <w:sz w:val="24"/>
          <w:szCs w:val="24"/>
          <w:lang w:val="es-AR"/>
        </w:rPr>
      </w:pPr>
      <w:r w:rsidRPr="008412A6">
        <w:rPr>
          <w:rFonts w:cs="Calibri"/>
          <w:bCs/>
          <w:sz w:val="24"/>
          <w:szCs w:val="24"/>
          <w:lang w:val="es-AR"/>
        </w:rPr>
        <w:t xml:space="preserve">A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formalização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do grupo </w:t>
      </w:r>
      <w:proofErr w:type="spellStart"/>
      <w:r w:rsidR="00826055" w:rsidRPr="008412A6">
        <w:rPr>
          <w:rFonts w:cs="Calibri"/>
          <w:bCs/>
          <w:sz w:val="24"/>
          <w:szCs w:val="24"/>
          <w:lang w:val="es-AR"/>
        </w:rPr>
        <w:t>viria</w:t>
      </w:r>
      <w:proofErr w:type="spellEnd"/>
      <w:r w:rsidR="00826055" w:rsidRPr="008412A6">
        <w:rPr>
          <w:rFonts w:cs="Calibri"/>
          <w:bCs/>
          <w:sz w:val="24"/>
          <w:szCs w:val="24"/>
          <w:lang w:val="es-AR"/>
        </w:rPr>
        <w:t xml:space="preserve"> a</w:t>
      </w:r>
      <w:r w:rsidRPr="008412A6">
        <w:rPr>
          <w:rFonts w:cs="Calibri"/>
          <w:bCs/>
          <w:sz w:val="24"/>
          <w:szCs w:val="24"/>
          <w:lang w:val="es-AR"/>
        </w:rPr>
        <w:t xml:space="preserve"> acontecer em 2016 durante o IFHE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Congress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em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Haia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na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Holanda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com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a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pr</w:t>
      </w:r>
      <w:r w:rsidR="00246589" w:rsidRPr="008412A6">
        <w:rPr>
          <w:rFonts w:cs="Calibri"/>
          <w:bCs/>
          <w:sz w:val="24"/>
          <w:szCs w:val="24"/>
          <w:lang w:val="es-AR"/>
        </w:rPr>
        <w:t>e</w:t>
      </w:r>
      <w:r w:rsidRPr="008412A6">
        <w:rPr>
          <w:rFonts w:cs="Calibri"/>
          <w:bCs/>
          <w:sz w:val="24"/>
          <w:szCs w:val="24"/>
          <w:lang w:val="es-AR"/>
        </w:rPr>
        <w:t>sença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de representantes de </w:t>
      </w:r>
      <w:proofErr w:type="spellStart"/>
      <w:r w:rsidR="00691289" w:rsidRPr="008412A6">
        <w:rPr>
          <w:rFonts w:cs="Calibri"/>
          <w:bCs/>
          <w:sz w:val="24"/>
          <w:szCs w:val="24"/>
          <w:lang w:val="es-AR"/>
        </w:rPr>
        <w:t>onze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países latinoamericanos</w:t>
      </w:r>
      <w:r w:rsidR="00691289" w:rsidRPr="008412A6">
        <w:rPr>
          <w:rFonts w:cs="Calibri"/>
          <w:bCs/>
          <w:sz w:val="24"/>
          <w:szCs w:val="24"/>
          <w:lang w:val="es-AR"/>
        </w:rPr>
        <w:t xml:space="preserve"> e</w:t>
      </w:r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um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representante dos USA</w:t>
      </w:r>
      <w:r w:rsidR="00691289" w:rsidRPr="008412A6">
        <w:rPr>
          <w:rFonts w:cs="Calibri"/>
          <w:bCs/>
          <w:sz w:val="24"/>
          <w:szCs w:val="24"/>
          <w:lang w:val="es-AR"/>
        </w:rPr>
        <w:t xml:space="preserve">. Logo </w:t>
      </w:r>
      <w:proofErr w:type="spellStart"/>
      <w:r w:rsidR="00691289" w:rsidRPr="008412A6">
        <w:rPr>
          <w:rFonts w:cs="Calibri"/>
          <w:bCs/>
          <w:sz w:val="24"/>
          <w:szCs w:val="24"/>
          <w:lang w:val="es-AR"/>
        </w:rPr>
        <w:t>depois</w:t>
      </w:r>
      <w:proofErr w:type="spellEnd"/>
      <w:r w:rsidR="00826055" w:rsidRPr="008412A6">
        <w:rPr>
          <w:rFonts w:cs="Calibri"/>
          <w:bCs/>
          <w:sz w:val="24"/>
          <w:szCs w:val="24"/>
          <w:lang w:val="es-AR"/>
        </w:rPr>
        <w:t>,</w:t>
      </w:r>
      <w:r w:rsidR="00691289" w:rsidRPr="008412A6">
        <w:rPr>
          <w:rFonts w:cs="Calibri"/>
          <w:bCs/>
          <w:sz w:val="24"/>
          <w:szCs w:val="24"/>
          <w:lang w:val="es-AR"/>
        </w:rPr>
        <w:t xml:space="preserve"> acontecería o </w:t>
      </w:r>
      <w:proofErr w:type="spellStart"/>
      <w:r w:rsidR="00691289" w:rsidRPr="008412A6">
        <w:rPr>
          <w:rFonts w:cs="Calibri"/>
          <w:bCs/>
          <w:sz w:val="24"/>
          <w:szCs w:val="24"/>
          <w:lang w:val="es-AR"/>
        </w:rPr>
        <w:t>maior</w:t>
      </w:r>
      <w:proofErr w:type="spellEnd"/>
      <w:r w:rsidR="00691289"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="00691289" w:rsidRPr="008412A6">
        <w:rPr>
          <w:rFonts w:cs="Calibri"/>
          <w:bCs/>
          <w:sz w:val="24"/>
          <w:szCs w:val="24"/>
          <w:lang w:val="es-AR"/>
        </w:rPr>
        <w:t>encontr</w:t>
      </w:r>
      <w:r w:rsidR="00826055" w:rsidRPr="008412A6">
        <w:rPr>
          <w:rFonts w:cs="Calibri"/>
          <w:bCs/>
          <w:sz w:val="24"/>
          <w:szCs w:val="24"/>
          <w:lang w:val="es-AR"/>
        </w:rPr>
        <w:t>o</w:t>
      </w:r>
      <w:proofErr w:type="spellEnd"/>
      <w:r w:rsidR="00691289"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="00691289" w:rsidRPr="008412A6">
        <w:rPr>
          <w:rFonts w:cs="Calibri"/>
          <w:bCs/>
          <w:sz w:val="24"/>
          <w:szCs w:val="24"/>
          <w:lang w:val="es-AR"/>
        </w:rPr>
        <w:t>deste</w:t>
      </w:r>
      <w:proofErr w:type="spellEnd"/>
      <w:r w:rsidR="00691289" w:rsidRPr="008412A6">
        <w:rPr>
          <w:rFonts w:cs="Calibri"/>
          <w:bCs/>
          <w:sz w:val="24"/>
          <w:szCs w:val="24"/>
          <w:lang w:val="es-AR"/>
        </w:rPr>
        <w:t xml:space="preserve"> Grupo </w:t>
      </w:r>
      <w:proofErr w:type="spellStart"/>
      <w:r w:rsidR="00691289" w:rsidRPr="008412A6">
        <w:rPr>
          <w:rFonts w:cs="Calibri"/>
          <w:bCs/>
          <w:sz w:val="24"/>
          <w:szCs w:val="24"/>
          <w:lang w:val="es-AR"/>
        </w:rPr>
        <w:t>n</w:t>
      </w:r>
      <w:r w:rsidR="00826055" w:rsidRPr="008412A6">
        <w:rPr>
          <w:rFonts w:cs="Calibri"/>
          <w:bCs/>
          <w:sz w:val="24"/>
          <w:szCs w:val="24"/>
          <w:lang w:val="es-AR"/>
        </w:rPr>
        <w:t>a</w:t>
      </w:r>
      <w:proofErr w:type="spellEnd"/>
      <w:r w:rsidR="00826055"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="00826055" w:rsidRPr="008412A6">
        <w:rPr>
          <w:rFonts w:cs="Calibri"/>
          <w:bCs/>
          <w:sz w:val="24"/>
          <w:szCs w:val="24"/>
          <w:lang w:val="es-AR"/>
        </w:rPr>
        <w:t>Cidade</w:t>
      </w:r>
      <w:proofErr w:type="spellEnd"/>
      <w:r w:rsidR="00826055" w:rsidRPr="008412A6">
        <w:rPr>
          <w:rFonts w:cs="Calibri"/>
          <w:bCs/>
          <w:sz w:val="24"/>
          <w:szCs w:val="24"/>
          <w:lang w:val="es-AR"/>
        </w:rPr>
        <w:t xml:space="preserve"> do R</w:t>
      </w:r>
      <w:r w:rsidR="00691289" w:rsidRPr="008412A6">
        <w:rPr>
          <w:rFonts w:cs="Calibri"/>
          <w:bCs/>
          <w:sz w:val="24"/>
          <w:szCs w:val="24"/>
          <w:lang w:val="es-AR"/>
        </w:rPr>
        <w:t>io de Janeiro em agosto de 2017</w:t>
      </w:r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r w:rsidR="00691289" w:rsidRPr="008412A6">
        <w:rPr>
          <w:rFonts w:cs="Calibri"/>
          <w:bCs/>
          <w:sz w:val="24"/>
          <w:szCs w:val="24"/>
          <w:lang w:val="es-AR"/>
        </w:rPr>
        <w:t xml:space="preserve">durante o IFHE </w:t>
      </w:r>
      <w:proofErr w:type="spellStart"/>
      <w:r w:rsidR="00691289" w:rsidRPr="008412A6">
        <w:rPr>
          <w:rFonts w:cs="Calibri"/>
          <w:bCs/>
          <w:sz w:val="24"/>
          <w:szCs w:val="24"/>
          <w:lang w:val="es-AR"/>
        </w:rPr>
        <w:t>Conference</w:t>
      </w:r>
      <w:proofErr w:type="spellEnd"/>
      <w:r w:rsidR="00691289" w:rsidRPr="008412A6">
        <w:rPr>
          <w:rFonts w:cs="Calibri"/>
          <w:bCs/>
          <w:sz w:val="24"/>
          <w:szCs w:val="24"/>
          <w:lang w:val="es-AR"/>
        </w:rPr>
        <w:t xml:space="preserve"> in</w:t>
      </w:r>
      <w:r w:rsidR="00826055" w:rsidRPr="008412A6">
        <w:rPr>
          <w:rFonts w:cs="Calibri"/>
          <w:bCs/>
          <w:sz w:val="24"/>
          <w:szCs w:val="24"/>
          <w:lang w:val="es-AR"/>
        </w:rPr>
        <w:t xml:space="preserve"> </w:t>
      </w:r>
      <w:r w:rsidR="00691289" w:rsidRPr="008412A6">
        <w:rPr>
          <w:rFonts w:cs="Calibri"/>
          <w:bCs/>
          <w:sz w:val="24"/>
          <w:szCs w:val="24"/>
          <w:lang w:val="es-AR"/>
        </w:rPr>
        <w:t xml:space="preserve">Rio. </w:t>
      </w:r>
      <w:proofErr w:type="spellStart"/>
      <w:r w:rsidR="00691289" w:rsidRPr="008412A6">
        <w:rPr>
          <w:rFonts w:cs="Calibri"/>
          <w:bCs/>
          <w:sz w:val="24"/>
          <w:szCs w:val="24"/>
          <w:lang w:val="es-AR"/>
        </w:rPr>
        <w:t>Nesta</w:t>
      </w:r>
      <w:proofErr w:type="spellEnd"/>
      <w:r w:rsidR="00691289"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="00691289" w:rsidRPr="008412A6">
        <w:rPr>
          <w:rFonts w:cs="Calibri"/>
          <w:bCs/>
          <w:sz w:val="24"/>
          <w:szCs w:val="24"/>
          <w:lang w:val="es-AR"/>
        </w:rPr>
        <w:t>cidade</w:t>
      </w:r>
      <w:proofErr w:type="spellEnd"/>
      <w:r w:rsidR="00691289"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="00691289" w:rsidRPr="008412A6">
        <w:rPr>
          <w:rFonts w:cs="Calibri"/>
          <w:bCs/>
          <w:sz w:val="24"/>
          <w:szCs w:val="24"/>
          <w:lang w:val="es-AR"/>
        </w:rPr>
        <w:t>estavam</w:t>
      </w:r>
      <w:proofErr w:type="spellEnd"/>
      <w:r w:rsidR="00691289" w:rsidRPr="008412A6">
        <w:rPr>
          <w:rFonts w:cs="Calibri"/>
          <w:bCs/>
          <w:sz w:val="24"/>
          <w:szCs w:val="24"/>
          <w:lang w:val="es-AR"/>
        </w:rPr>
        <w:t xml:space="preserve"> presentes </w:t>
      </w:r>
      <w:r w:rsidR="00826055" w:rsidRPr="008412A6">
        <w:rPr>
          <w:rFonts w:cs="Calibri"/>
          <w:bCs/>
          <w:sz w:val="24"/>
          <w:szCs w:val="24"/>
          <w:lang w:val="es-AR"/>
        </w:rPr>
        <w:t>representantes</w:t>
      </w:r>
      <w:r w:rsidR="00691289" w:rsidRPr="008412A6">
        <w:rPr>
          <w:rFonts w:cs="Calibri"/>
          <w:bCs/>
          <w:sz w:val="24"/>
          <w:szCs w:val="24"/>
          <w:lang w:val="es-AR"/>
        </w:rPr>
        <w:t xml:space="preserve"> de 14 </w:t>
      </w:r>
      <w:proofErr w:type="spellStart"/>
      <w:r w:rsidR="00691289" w:rsidRPr="008412A6">
        <w:rPr>
          <w:rFonts w:cs="Calibri"/>
          <w:bCs/>
          <w:sz w:val="24"/>
          <w:szCs w:val="24"/>
          <w:lang w:val="es-AR"/>
        </w:rPr>
        <w:t>paises</w:t>
      </w:r>
      <w:proofErr w:type="spellEnd"/>
      <w:r w:rsidR="00691289" w:rsidRPr="008412A6">
        <w:rPr>
          <w:rFonts w:cs="Calibri"/>
          <w:bCs/>
          <w:sz w:val="24"/>
          <w:szCs w:val="24"/>
          <w:lang w:val="es-AR"/>
        </w:rPr>
        <w:t xml:space="preserve"> da América Latina </w:t>
      </w:r>
      <w:proofErr w:type="spellStart"/>
      <w:r w:rsidR="00691289" w:rsidRPr="008412A6">
        <w:rPr>
          <w:rFonts w:cs="Calibri"/>
          <w:bCs/>
          <w:sz w:val="24"/>
          <w:szCs w:val="24"/>
          <w:lang w:val="es-AR"/>
        </w:rPr>
        <w:t>além</w:t>
      </w:r>
      <w:proofErr w:type="spellEnd"/>
      <w:r w:rsidR="00826055" w:rsidRPr="008412A6">
        <w:rPr>
          <w:rFonts w:cs="Calibri"/>
          <w:bCs/>
          <w:sz w:val="24"/>
          <w:szCs w:val="24"/>
          <w:lang w:val="es-AR"/>
        </w:rPr>
        <w:t xml:space="preserve"> de</w:t>
      </w:r>
      <w:r w:rsidR="00691289" w:rsidRPr="008412A6">
        <w:rPr>
          <w:rFonts w:cs="Calibri"/>
          <w:bCs/>
          <w:sz w:val="24"/>
          <w:szCs w:val="24"/>
          <w:lang w:val="es-AR"/>
        </w:rPr>
        <w:t xml:space="preserve"> Canadá e USA.</w:t>
      </w:r>
    </w:p>
    <w:p w14:paraId="0A40F7CD" w14:textId="77777777" w:rsidR="008412A6" w:rsidRPr="008412A6" w:rsidRDefault="008412A6" w:rsidP="008412A6">
      <w:pPr>
        <w:shd w:val="clear" w:color="auto" w:fill="FFFFFF"/>
        <w:spacing w:after="0" w:line="240" w:lineRule="auto"/>
        <w:jc w:val="both"/>
        <w:rPr>
          <w:rFonts w:cs="Calibri"/>
          <w:bCs/>
          <w:sz w:val="24"/>
          <w:szCs w:val="24"/>
          <w:lang w:val="es-AR"/>
        </w:rPr>
      </w:pPr>
    </w:p>
    <w:p w14:paraId="1C54AA92" w14:textId="23A1D5D9" w:rsidR="00691289" w:rsidRPr="008412A6" w:rsidRDefault="00691289" w:rsidP="008412A6">
      <w:pPr>
        <w:shd w:val="clear" w:color="auto" w:fill="FFFFFF"/>
        <w:spacing w:after="0" w:line="240" w:lineRule="auto"/>
        <w:jc w:val="both"/>
        <w:rPr>
          <w:rFonts w:cs="Calibri"/>
          <w:bCs/>
          <w:sz w:val="24"/>
          <w:szCs w:val="24"/>
          <w:lang w:val="es-AR"/>
        </w:rPr>
      </w:pPr>
      <w:r w:rsidRPr="008412A6">
        <w:rPr>
          <w:rFonts w:cs="Calibri"/>
          <w:bCs/>
          <w:sz w:val="24"/>
          <w:szCs w:val="24"/>
          <w:lang w:val="es-AR"/>
        </w:rPr>
        <w:t xml:space="preserve">Eventos e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encontros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posteriores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aconteceram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também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r w:rsidR="008457EA">
        <w:rPr>
          <w:rFonts w:cs="Calibri"/>
          <w:bCs/>
          <w:sz w:val="24"/>
          <w:szCs w:val="24"/>
          <w:lang w:val="es-AR"/>
        </w:rPr>
        <w:t xml:space="preserve">em </w:t>
      </w:r>
      <w:proofErr w:type="spellStart"/>
      <w:r w:rsidR="008457EA">
        <w:rPr>
          <w:rFonts w:cs="Calibri"/>
          <w:bCs/>
          <w:sz w:val="24"/>
          <w:szCs w:val="24"/>
          <w:lang w:val="es-AR"/>
        </w:rPr>
        <w:t>congressos</w:t>
      </w:r>
      <w:proofErr w:type="spellEnd"/>
      <w:r w:rsidR="008457EA">
        <w:rPr>
          <w:rFonts w:cs="Calibri"/>
          <w:bCs/>
          <w:sz w:val="24"/>
          <w:szCs w:val="24"/>
          <w:lang w:val="es-AR"/>
        </w:rPr>
        <w:t xml:space="preserve"> realizados </w:t>
      </w:r>
      <w:r w:rsidRPr="008412A6">
        <w:rPr>
          <w:rFonts w:cs="Calibri"/>
          <w:bCs/>
          <w:sz w:val="24"/>
          <w:szCs w:val="24"/>
          <w:lang w:val="es-AR"/>
        </w:rPr>
        <w:t xml:space="preserve">em Santiago (Chile), Lima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Peru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), </w:t>
      </w:r>
      <w:r w:rsidR="00826055" w:rsidRPr="008412A6">
        <w:rPr>
          <w:rFonts w:cs="Calibri"/>
          <w:bCs/>
          <w:sz w:val="24"/>
          <w:szCs w:val="24"/>
          <w:lang w:val="es-AR"/>
        </w:rPr>
        <w:t>Brisbane</w:t>
      </w:r>
      <w:r w:rsidR="008457EA">
        <w:rPr>
          <w:rFonts w:cs="Calibri"/>
          <w:bCs/>
          <w:sz w:val="24"/>
          <w:szCs w:val="24"/>
          <w:lang w:val="es-AR"/>
        </w:rPr>
        <w:t xml:space="preserve"> (Australia)</w:t>
      </w:r>
      <w:r w:rsidR="00826055" w:rsidRPr="008412A6">
        <w:rPr>
          <w:rFonts w:cs="Calibri"/>
          <w:bCs/>
          <w:sz w:val="24"/>
          <w:szCs w:val="24"/>
          <w:lang w:val="es-AR"/>
        </w:rPr>
        <w:t>, Roma</w:t>
      </w:r>
      <w:r w:rsidR="008457EA">
        <w:rPr>
          <w:rFonts w:cs="Calibri"/>
          <w:bCs/>
          <w:sz w:val="24"/>
          <w:szCs w:val="24"/>
          <w:lang w:val="es-AR"/>
        </w:rPr>
        <w:t xml:space="preserve"> (</w:t>
      </w:r>
      <w:proofErr w:type="spellStart"/>
      <w:r w:rsidR="008457EA">
        <w:rPr>
          <w:rFonts w:cs="Calibri"/>
          <w:bCs/>
          <w:sz w:val="24"/>
          <w:szCs w:val="24"/>
          <w:lang w:val="es-AR"/>
        </w:rPr>
        <w:t>Itália</w:t>
      </w:r>
      <w:proofErr w:type="spellEnd"/>
      <w:r w:rsidR="008457EA">
        <w:rPr>
          <w:rFonts w:cs="Calibri"/>
          <w:bCs/>
          <w:sz w:val="24"/>
          <w:szCs w:val="24"/>
          <w:lang w:val="es-AR"/>
        </w:rPr>
        <w:t xml:space="preserve">), </w:t>
      </w:r>
      <w:proofErr w:type="spellStart"/>
      <w:r w:rsidR="00826055" w:rsidRPr="008412A6">
        <w:rPr>
          <w:rFonts w:cs="Calibri"/>
          <w:bCs/>
          <w:sz w:val="24"/>
          <w:szCs w:val="24"/>
          <w:lang w:val="es-AR"/>
        </w:rPr>
        <w:t>virtua</w:t>
      </w:r>
      <w:r w:rsidR="008457EA">
        <w:rPr>
          <w:rFonts w:cs="Calibri"/>
          <w:bCs/>
          <w:sz w:val="24"/>
          <w:szCs w:val="24"/>
          <w:lang w:val="es-AR"/>
        </w:rPr>
        <w:t>mente</w:t>
      </w:r>
      <w:proofErr w:type="spellEnd"/>
      <w:r w:rsidR="008457EA">
        <w:rPr>
          <w:rFonts w:cs="Calibri"/>
          <w:bCs/>
          <w:sz w:val="24"/>
          <w:szCs w:val="24"/>
          <w:lang w:val="es-AR"/>
        </w:rPr>
        <w:t>, T</w:t>
      </w:r>
      <w:r w:rsidR="00826055" w:rsidRPr="008412A6">
        <w:rPr>
          <w:rFonts w:cs="Calibri"/>
          <w:bCs/>
          <w:sz w:val="24"/>
          <w:szCs w:val="24"/>
          <w:lang w:val="es-AR"/>
        </w:rPr>
        <w:t xml:space="preserve">oronto </w:t>
      </w:r>
      <w:r w:rsidR="008457EA">
        <w:rPr>
          <w:rFonts w:cs="Calibri"/>
          <w:bCs/>
          <w:sz w:val="24"/>
          <w:szCs w:val="24"/>
          <w:lang w:val="es-AR"/>
        </w:rPr>
        <w:t xml:space="preserve">(Canadá) </w:t>
      </w:r>
      <w:r w:rsidR="00826055" w:rsidRPr="008412A6">
        <w:rPr>
          <w:rFonts w:cs="Calibri"/>
          <w:bCs/>
          <w:sz w:val="24"/>
          <w:szCs w:val="24"/>
          <w:lang w:val="es-AR"/>
        </w:rPr>
        <w:t xml:space="preserve">e Ciudad de </w:t>
      </w:r>
      <w:r w:rsidRPr="008412A6">
        <w:rPr>
          <w:rFonts w:cs="Calibri"/>
          <w:bCs/>
          <w:sz w:val="24"/>
          <w:szCs w:val="24"/>
          <w:lang w:val="es-AR"/>
        </w:rPr>
        <w:t xml:space="preserve">México.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A</w:t>
      </w:r>
      <w:r w:rsidR="008457EA">
        <w:rPr>
          <w:rFonts w:cs="Calibri"/>
          <w:bCs/>
          <w:sz w:val="24"/>
          <w:szCs w:val="24"/>
          <w:lang w:val="es-AR"/>
        </w:rPr>
        <w:t>tualmente</w:t>
      </w:r>
      <w:proofErr w:type="spellEnd"/>
      <w:r w:rsidR="008457EA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="008457EA">
        <w:rPr>
          <w:rFonts w:cs="Calibri"/>
          <w:bCs/>
          <w:sz w:val="24"/>
          <w:szCs w:val="24"/>
          <w:lang w:val="es-AR"/>
        </w:rPr>
        <w:t>temos</w:t>
      </w:r>
      <w:proofErr w:type="spellEnd"/>
      <w:r w:rsidR="008457EA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="008457EA">
        <w:rPr>
          <w:rFonts w:cs="Calibri"/>
          <w:bCs/>
          <w:sz w:val="24"/>
          <w:szCs w:val="24"/>
          <w:lang w:val="es-AR"/>
        </w:rPr>
        <w:t>mantido</w:t>
      </w:r>
      <w:proofErr w:type="spellEnd"/>
      <w:r w:rsidR="008457EA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uma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sistematização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e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sequencia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destes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encontros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anualmente de forma presencial </w:t>
      </w:r>
      <w:r w:rsidR="00826055" w:rsidRPr="008412A6">
        <w:rPr>
          <w:rFonts w:cs="Calibri"/>
          <w:bCs/>
          <w:sz w:val="24"/>
          <w:szCs w:val="24"/>
          <w:lang w:val="es-AR"/>
        </w:rPr>
        <w:t xml:space="preserve">em diferentes países, </w:t>
      </w:r>
      <w:proofErr w:type="spellStart"/>
      <w:r w:rsidR="00826055" w:rsidRPr="008412A6">
        <w:rPr>
          <w:rFonts w:cs="Calibri"/>
          <w:bCs/>
          <w:sz w:val="24"/>
          <w:szCs w:val="24"/>
          <w:lang w:val="es-AR"/>
        </w:rPr>
        <w:t>assim</w:t>
      </w:r>
      <w:proofErr w:type="spellEnd"/>
      <w:r w:rsidR="00826055" w:rsidRPr="008412A6">
        <w:rPr>
          <w:rFonts w:cs="Calibri"/>
          <w:bCs/>
          <w:sz w:val="24"/>
          <w:szCs w:val="24"/>
          <w:lang w:val="es-AR"/>
        </w:rPr>
        <w:t xml:space="preserve"> como eventos</w:t>
      </w:r>
      <w:r w:rsidRPr="008412A6">
        <w:rPr>
          <w:rFonts w:cs="Calibri"/>
          <w:bCs/>
          <w:sz w:val="24"/>
          <w:szCs w:val="24"/>
          <w:lang w:val="es-AR"/>
        </w:rPr>
        <w:t xml:space="preserve"> regular</w:t>
      </w:r>
      <w:r w:rsidR="00826055" w:rsidRPr="008412A6">
        <w:rPr>
          <w:rFonts w:cs="Calibri"/>
          <w:bCs/>
          <w:sz w:val="24"/>
          <w:szCs w:val="24"/>
          <w:lang w:val="es-AR"/>
        </w:rPr>
        <w:t>es</w:t>
      </w:r>
      <w:r w:rsidRPr="008412A6">
        <w:rPr>
          <w:rFonts w:cs="Calibri"/>
          <w:bCs/>
          <w:sz w:val="24"/>
          <w:szCs w:val="24"/>
          <w:lang w:val="es-AR"/>
        </w:rPr>
        <w:t xml:space="preserve">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via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plataformas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eletronicas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(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Teams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, </w:t>
      </w:r>
      <w:proofErr w:type="gramStart"/>
      <w:r w:rsidRPr="008412A6">
        <w:rPr>
          <w:rFonts w:cs="Calibri"/>
          <w:bCs/>
          <w:sz w:val="24"/>
          <w:szCs w:val="24"/>
          <w:lang w:val="es-AR"/>
        </w:rPr>
        <w:t>Zoom</w:t>
      </w:r>
      <w:proofErr w:type="gramEnd"/>
      <w:r w:rsidRPr="008412A6">
        <w:rPr>
          <w:rFonts w:cs="Calibri"/>
          <w:bCs/>
          <w:sz w:val="24"/>
          <w:szCs w:val="24"/>
          <w:lang w:val="es-AR"/>
        </w:rPr>
        <w:t xml:space="preserve">, Google </w:t>
      </w:r>
      <w:proofErr w:type="spellStart"/>
      <w:r w:rsidRPr="008412A6">
        <w:rPr>
          <w:rFonts w:cs="Calibri"/>
          <w:bCs/>
          <w:sz w:val="24"/>
          <w:szCs w:val="24"/>
          <w:lang w:val="es-AR"/>
        </w:rPr>
        <w:t>Meets</w:t>
      </w:r>
      <w:proofErr w:type="spellEnd"/>
      <w:r w:rsidRPr="008412A6">
        <w:rPr>
          <w:rFonts w:cs="Calibri"/>
          <w:bCs/>
          <w:sz w:val="24"/>
          <w:szCs w:val="24"/>
          <w:lang w:val="es-AR"/>
        </w:rPr>
        <w:t xml:space="preserve"> etc.)</w:t>
      </w:r>
    </w:p>
    <w:p w14:paraId="101993FA" w14:textId="77777777" w:rsidR="00CC51C7" w:rsidRPr="00AD577F" w:rsidRDefault="00CC51C7" w:rsidP="00AD577F">
      <w:pPr>
        <w:shd w:val="clear" w:color="auto" w:fill="FFFFFF"/>
        <w:spacing w:after="0" w:line="360" w:lineRule="auto"/>
        <w:rPr>
          <w:rFonts w:cs="Calibri"/>
          <w:b/>
          <w:sz w:val="24"/>
          <w:szCs w:val="24"/>
          <w:lang w:val="es-AR"/>
        </w:rPr>
      </w:pPr>
    </w:p>
    <w:p w14:paraId="3B57709E" w14:textId="599D8D85" w:rsidR="009C7D4C" w:rsidRPr="00AD577F" w:rsidRDefault="009C7D4C" w:rsidP="00AD577F">
      <w:pPr>
        <w:spacing w:after="0" w:line="360" w:lineRule="auto"/>
        <w:jc w:val="both"/>
        <w:rPr>
          <w:sz w:val="24"/>
          <w:szCs w:val="24"/>
          <w:lang w:val="es-AR"/>
        </w:rPr>
      </w:pPr>
      <w:proofErr w:type="spellStart"/>
      <w:r w:rsidRPr="00AD577F">
        <w:rPr>
          <w:sz w:val="24"/>
          <w:szCs w:val="24"/>
          <w:lang w:val="es-AR"/>
        </w:rPr>
        <w:lastRenderedPageBreak/>
        <w:t>During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the</w:t>
      </w:r>
      <w:proofErr w:type="spellEnd"/>
      <w:r w:rsidRPr="00AD577F">
        <w:rPr>
          <w:sz w:val="24"/>
          <w:szCs w:val="24"/>
          <w:lang w:val="es-AR"/>
        </w:rPr>
        <w:t xml:space="preserve"> 27th IFHE </w:t>
      </w:r>
      <w:proofErr w:type="spellStart"/>
      <w:r w:rsidRPr="00AD577F">
        <w:rPr>
          <w:sz w:val="24"/>
          <w:szCs w:val="24"/>
          <w:lang w:val="es-AR"/>
        </w:rPr>
        <w:t>Congress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held</w:t>
      </w:r>
      <w:proofErr w:type="spellEnd"/>
      <w:r w:rsidRPr="00AD577F">
        <w:rPr>
          <w:sz w:val="24"/>
          <w:szCs w:val="24"/>
          <w:lang w:val="es-AR"/>
        </w:rPr>
        <w:t xml:space="preserve"> in Toronto, </w:t>
      </w:r>
      <w:proofErr w:type="spellStart"/>
      <w:r w:rsidRPr="00AD577F">
        <w:rPr>
          <w:sz w:val="24"/>
          <w:szCs w:val="24"/>
          <w:lang w:val="es-AR"/>
        </w:rPr>
        <w:t>Canada</w:t>
      </w:r>
      <w:proofErr w:type="spellEnd"/>
      <w:r w:rsidRPr="00AD577F">
        <w:rPr>
          <w:sz w:val="24"/>
          <w:szCs w:val="24"/>
          <w:lang w:val="es-AR"/>
        </w:rPr>
        <w:t xml:space="preserve">, in </w:t>
      </w:r>
      <w:proofErr w:type="spellStart"/>
      <w:r w:rsidRPr="00AD577F">
        <w:rPr>
          <w:sz w:val="24"/>
          <w:szCs w:val="24"/>
          <w:lang w:val="es-AR"/>
        </w:rPr>
        <w:t>September</w:t>
      </w:r>
      <w:proofErr w:type="spellEnd"/>
      <w:r w:rsidRPr="00AD577F">
        <w:rPr>
          <w:sz w:val="24"/>
          <w:szCs w:val="24"/>
          <w:lang w:val="es-AR"/>
        </w:rPr>
        <w:t xml:space="preserve"> 2022, </w:t>
      </w:r>
      <w:proofErr w:type="spellStart"/>
      <w:r w:rsidRPr="00AD577F">
        <w:rPr>
          <w:sz w:val="24"/>
          <w:szCs w:val="24"/>
          <w:lang w:val="es-AR"/>
        </w:rPr>
        <w:t>the</w:t>
      </w:r>
      <w:proofErr w:type="spellEnd"/>
      <w:r w:rsidRPr="00AD577F">
        <w:rPr>
          <w:sz w:val="24"/>
          <w:szCs w:val="24"/>
          <w:lang w:val="es-AR"/>
        </w:rPr>
        <w:t xml:space="preserve"> IFHE </w:t>
      </w:r>
      <w:proofErr w:type="spellStart"/>
      <w:r w:rsidRPr="00AD577F">
        <w:rPr>
          <w:sz w:val="24"/>
          <w:szCs w:val="24"/>
          <w:lang w:val="es-AR"/>
        </w:rPr>
        <w:t>Latin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America</w:t>
      </w:r>
      <w:proofErr w:type="spellEnd"/>
      <w:r w:rsidRPr="00AD577F">
        <w:rPr>
          <w:sz w:val="24"/>
          <w:szCs w:val="24"/>
          <w:lang w:val="es-AR"/>
        </w:rPr>
        <w:t xml:space="preserve"> Regional </w:t>
      </w:r>
      <w:proofErr w:type="spellStart"/>
      <w:r w:rsidRPr="00AD577F">
        <w:rPr>
          <w:sz w:val="24"/>
          <w:szCs w:val="24"/>
          <w:lang w:val="es-AR"/>
        </w:rPr>
        <w:t>Group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used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opportunities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to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promote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its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r w:rsidR="00A712D9">
        <w:rPr>
          <w:sz w:val="24"/>
          <w:szCs w:val="24"/>
          <w:lang w:val="es-AR"/>
        </w:rPr>
        <w:t>8</w:t>
      </w:r>
      <w:r w:rsidRPr="00AD577F">
        <w:rPr>
          <w:sz w:val="24"/>
          <w:szCs w:val="24"/>
          <w:lang w:val="es-AR"/>
        </w:rPr>
        <w:t xml:space="preserve">th </w:t>
      </w:r>
      <w:proofErr w:type="gramStart"/>
      <w:r w:rsidR="00DA436A" w:rsidRPr="00AD577F">
        <w:rPr>
          <w:sz w:val="24"/>
          <w:szCs w:val="24"/>
          <w:lang w:val="es-AR"/>
        </w:rPr>
        <w:t>M</w:t>
      </w:r>
      <w:r w:rsidRPr="00AD577F">
        <w:rPr>
          <w:sz w:val="24"/>
          <w:szCs w:val="24"/>
          <w:lang w:val="es-AR"/>
        </w:rPr>
        <w:t>eeting</w:t>
      </w:r>
      <w:proofErr w:type="gramEnd"/>
      <w:r w:rsidRPr="00AD577F">
        <w:rPr>
          <w:sz w:val="24"/>
          <w:szCs w:val="24"/>
          <w:lang w:val="es-AR"/>
        </w:rPr>
        <w:t xml:space="preserve">. As </w:t>
      </w:r>
      <w:proofErr w:type="spellStart"/>
      <w:r w:rsidRPr="00AD577F">
        <w:rPr>
          <w:sz w:val="24"/>
          <w:szCs w:val="24"/>
          <w:lang w:val="es-AR"/>
        </w:rPr>
        <w:t>expected</w:t>
      </w:r>
      <w:proofErr w:type="spellEnd"/>
      <w:r w:rsidRPr="00AD577F">
        <w:rPr>
          <w:sz w:val="24"/>
          <w:szCs w:val="24"/>
          <w:lang w:val="es-AR"/>
        </w:rPr>
        <w:t xml:space="preserve">, </w:t>
      </w:r>
      <w:proofErr w:type="spellStart"/>
      <w:r w:rsidRPr="00AD577F">
        <w:rPr>
          <w:sz w:val="24"/>
          <w:szCs w:val="24"/>
          <w:lang w:val="es-AR"/>
        </w:rPr>
        <w:t>there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was</w:t>
      </w:r>
      <w:proofErr w:type="spellEnd"/>
      <w:r w:rsidRPr="00AD577F">
        <w:rPr>
          <w:sz w:val="24"/>
          <w:szCs w:val="24"/>
          <w:lang w:val="es-AR"/>
        </w:rPr>
        <w:t xml:space="preserve"> a </w:t>
      </w:r>
      <w:proofErr w:type="spellStart"/>
      <w:r w:rsidRPr="00AD577F">
        <w:rPr>
          <w:sz w:val="24"/>
          <w:szCs w:val="24"/>
          <w:lang w:val="es-AR"/>
        </w:rPr>
        <w:t>need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to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update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the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Latin</w:t>
      </w:r>
      <w:proofErr w:type="spellEnd"/>
      <w:r w:rsidRPr="00AD577F">
        <w:rPr>
          <w:sz w:val="24"/>
          <w:szCs w:val="24"/>
          <w:lang w:val="es-AR"/>
        </w:rPr>
        <w:t xml:space="preserve"> American </w:t>
      </w:r>
      <w:proofErr w:type="spellStart"/>
      <w:r w:rsidRPr="00AD577F">
        <w:rPr>
          <w:sz w:val="24"/>
          <w:szCs w:val="24"/>
          <w:lang w:val="es-AR"/>
        </w:rPr>
        <w:t>associations</w:t>
      </w:r>
      <w:proofErr w:type="spellEnd"/>
      <w:r w:rsidRPr="00AD577F">
        <w:rPr>
          <w:sz w:val="24"/>
          <w:szCs w:val="24"/>
          <w:lang w:val="es-AR"/>
        </w:rPr>
        <w:t xml:space="preserve"> and </w:t>
      </w:r>
      <w:proofErr w:type="spellStart"/>
      <w:r w:rsidRPr="00AD577F">
        <w:rPr>
          <w:sz w:val="24"/>
          <w:szCs w:val="24"/>
          <w:lang w:val="es-AR"/>
        </w:rPr>
        <w:t>their</w:t>
      </w:r>
      <w:proofErr w:type="spellEnd"/>
      <w:r w:rsidRPr="00AD577F">
        <w:rPr>
          <w:sz w:val="24"/>
          <w:szCs w:val="24"/>
          <w:lang w:val="es-AR"/>
        </w:rPr>
        <w:t xml:space="preserve"> respective </w:t>
      </w:r>
      <w:proofErr w:type="spellStart"/>
      <w:r w:rsidRPr="00AD577F">
        <w:rPr>
          <w:sz w:val="24"/>
          <w:szCs w:val="24"/>
          <w:lang w:val="es-AR"/>
        </w:rPr>
        <w:t>members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on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the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proposals</w:t>
      </w:r>
      <w:proofErr w:type="spellEnd"/>
      <w:r w:rsidRPr="00AD577F">
        <w:rPr>
          <w:sz w:val="24"/>
          <w:szCs w:val="24"/>
          <w:lang w:val="es-AR"/>
        </w:rPr>
        <w:t xml:space="preserve"> and </w:t>
      </w:r>
      <w:proofErr w:type="spellStart"/>
      <w:r w:rsidRPr="00AD577F">
        <w:rPr>
          <w:sz w:val="24"/>
          <w:szCs w:val="24"/>
          <w:lang w:val="es-AR"/>
        </w:rPr>
        <w:t>decisions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discussed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throughout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the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year</w:t>
      </w:r>
      <w:proofErr w:type="spellEnd"/>
      <w:r w:rsidRPr="00AD577F">
        <w:rPr>
          <w:sz w:val="24"/>
          <w:szCs w:val="24"/>
          <w:lang w:val="es-AR"/>
        </w:rPr>
        <w:t xml:space="preserve"> 2022. </w:t>
      </w:r>
      <w:proofErr w:type="spellStart"/>
      <w:r w:rsidRPr="00AD577F">
        <w:rPr>
          <w:sz w:val="24"/>
          <w:szCs w:val="24"/>
          <w:lang w:val="es-AR"/>
        </w:rPr>
        <w:t>This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gramStart"/>
      <w:r w:rsidR="00DA436A" w:rsidRPr="00AD577F">
        <w:rPr>
          <w:sz w:val="24"/>
          <w:szCs w:val="24"/>
          <w:lang w:val="es-AR"/>
        </w:rPr>
        <w:t>M</w:t>
      </w:r>
      <w:r w:rsidRPr="00AD577F">
        <w:rPr>
          <w:sz w:val="24"/>
          <w:szCs w:val="24"/>
          <w:lang w:val="es-AR"/>
        </w:rPr>
        <w:t>eeting</w:t>
      </w:r>
      <w:proofErr w:type="gram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consolidated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the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proposals</w:t>
      </w:r>
      <w:proofErr w:type="spellEnd"/>
      <w:r w:rsidRPr="00AD577F">
        <w:rPr>
          <w:sz w:val="24"/>
          <w:szCs w:val="24"/>
          <w:lang w:val="es-AR"/>
        </w:rPr>
        <w:t xml:space="preserve"> and </w:t>
      </w:r>
      <w:proofErr w:type="spellStart"/>
      <w:r w:rsidRPr="00AD577F">
        <w:rPr>
          <w:sz w:val="24"/>
          <w:szCs w:val="24"/>
          <w:lang w:val="es-AR"/>
        </w:rPr>
        <w:t>strategies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for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conducting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the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Latin</w:t>
      </w:r>
      <w:proofErr w:type="spellEnd"/>
      <w:r w:rsidRPr="00AD577F">
        <w:rPr>
          <w:sz w:val="24"/>
          <w:szCs w:val="24"/>
          <w:lang w:val="es-AR"/>
        </w:rPr>
        <w:t xml:space="preserve"> American </w:t>
      </w:r>
      <w:proofErr w:type="spellStart"/>
      <w:r w:rsidRPr="00AD577F">
        <w:rPr>
          <w:sz w:val="24"/>
          <w:szCs w:val="24"/>
          <w:lang w:val="es-AR"/>
        </w:rPr>
        <w:t>Continuous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Operation</w:t>
      </w:r>
      <w:proofErr w:type="spellEnd"/>
      <w:r w:rsidRPr="00AD577F">
        <w:rPr>
          <w:sz w:val="24"/>
          <w:szCs w:val="24"/>
          <w:lang w:val="es-AR"/>
        </w:rPr>
        <w:t xml:space="preserve"> Network </w:t>
      </w:r>
      <w:proofErr w:type="spellStart"/>
      <w:r w:rsidRPr="00AD577F">
        <w:rPr>
          <w:sz w:val="24"/>
          <w:szCs w:val="24"/>
          <w:lang w:val="es-AR"/>
        </w:rPr>
        <w:t>for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its</w:t>
      </w:r>
      <w:proofErr w:type="spellEnd"/>
      <w:r w:rsidRPr="00AD577F">
        <w:rPr>
          <w:sz w:val="24"/>
          <w:szCs w:val="24"/>
          <w:lang w:val="es-AR"/>
        </w:rPr>
        <w:t xml:space="preserve"> future.</w:t>
      </w:r>
    </w:p>
    <w:p w14:paraId="3F554378" w14:textId="77777777" w:rsidR="00CC51C7" w:rsidRPr="00AD577F" w:rsidRDefault="00CC51C7" w:rsidP="00AD577F">
      <w:pPr>
        <w:spacing w:after="0" w:line="360" w:lineRule="auto"/>
        <w:jc w:val="both"/>
        <w:rPr>
          <w:sz w:val="24"/>
          <w:szCs w:val="24"/>
          <w:lang w:val="es-AR"/>
        </w:rPr>
      </w:pPr>
    </w:p>
    <w:p w14:paraId="1803F91D" w14:textId="559263C2" w:rsidR="009C7D4C" w:rsidRPr="00AD577F" w:rsidRDefault="005E6B02" w:rsidP="00AD577F">
      <w:pPr>
        <w:shd w:val="clear" w:color="auto" w:fill="FFFFFF"/>
        <w:spacing w:after="0" w:line="360" w:lineRule="auto"/>
        <w:rPr>
          <w:sz w:val="24"/>
          <w:szCs w:val="24"/>
          <w:lang w:val="es-AR"/>
        </w:rPr>
      </w:pPr>
      <w:proofErr w:type="spellStart"/>
      <w:r w:rsidRPr="00AD577F">
        <w:rPr>
          <w:b/>
          <w:bCs/>
          <w:sz w:val="24"/>
          <w:szCs w:val="24"/>
          <w:lang w:val="es-AR"/>
        </w:rPr>
        <w:t>Website</w:t>
      </w:r>
      <w:proofErr w:type="spellEnd"/>
      <w:r w:rsidRPr="00AD577F">
        <w:rPr>
          <w:b/>
          <w:bCs/>
          <w:sz w:val="24"/>
          <w:szCs w:val="24"/>
          <w:lang w:val="es-AR"/>
        </w:rPr>
        <w:t xml:space="preserve"> </w:t>
      </w:r>
      <w:proofErr w:type="spellStart"/>
      <w:r w:rsidRPr="00AD577F">
        <w:rPr>
          <w:b/>
          <w:bCs/>
          <w:sz w:val="24"/>
          <w:szCs w:val="24"/>
          <w:lang w:val="es-AR"/>
        </w:rPr>
        <w:t>of</w:t>
      </w:r>
      <w:proofErr w:type="spellEnd"/>
      <w:r w:rsidRPr="00AD577F">
        <w:rPr>
          <w:b/>
          <w:bCs/>
          <w:sz w:val="24"/>
          <w:szCs w:val="24"/>
          <w:lang w:val="es-AR"/>
        </w:rPr>
        <w:t xml:space="preserve"> </w:t>
      </w:r>
      <w:r w:rsidRPr="00AD577F">
        <w:rPr>
          <w:rFonts w:cs="Calibri"/>
          <w:b/>
          <w:sz w:val="24"/>
          <w:szCs w:val="24"/>
          <w:lang w:val="es-AR"/>
        </w:rPr>
        <w:t xml:space="preserve">IFHE </w:t>
      </w:r>
      <w:proofErr w:type="spellStart"/>
      <w:r w:rsidRPr="00AD577F">
        <w:rPr>
          <w:rFonts w:cs="Calibri"/>
          <w:b/>
          <w:sz w:val="24"/>
          <w:szCs w:val="24"/>
          <w:lang w:val="es-AR"/>
        </w:rPr>
        <w:t>Latin</w:t>
      </w:r>
      <w:proofErr w:type="spellEnd"/>
      <w:r w:rsidRPr="00AD577F">
        <w:rPr>
          <w:rFonts w:cs="Calibri"/>
          <w:b/>
          <w:sz w:val="24"/>
          <w:szCs w:val="24"/>
          <w:lang w:val="es-AR"/>
        </w:rPr>
        <w:t xml:space="preserve"> </w:t>
      </w:r>
      <w:proofErr w:type="spellStart"/>
      <w:r w:rsidRPr="00AD577F">
        <w:rPr>
          <w:rFonts w:cs="Calibri"/>
          <w:b/>
          <w:sz w:val="24"/>
          <w:szCs w:val="24"/>
          <w:lang w:val="es-AR"/>
        </w:rPr>
        <w:t>America</w:t>
      </w:r>
      <w:proofErr w:type="spellEnd"/>
      <w:r w:rsidRPr="00AD577F">
        <w:rPr>
          <w:rFonts w:cs="Calibri"/>
          <w:b/>
          <w:sz w:val="24"/>
          <w:szCs w:val="24"/>
          <w:lang w:val="es-AR"/>
        </w:rPr>
        <w:t xml:space="preserve"> Regional </w:t>
      </w:r>
      <w:proofErr w:type="spellStart"/>
      <w:r w:rsidRPr="00AD577F">
        <w:rPr>
          <w:rFonts w:cs="Calibri"/>
          <w:b/>
          <w:sz w:val="24"/>
          <w:szCs w:val="24"/>
          <w:lang w:val="es-AR"/>
        </w:rPr>
        <w:t>Group</w:t>
      </w:r>
      <w:proofErr w:type="spellEnd"/>
      <w:r w:rsidRPr="00AD577F">
        <w:rPr>
          <w:rFonts w:cs="Calibri"/>
          <w:b/>
          <w:sz w:val="24"/>
          <w:szCs w:val="24"/>
          <w:lang w:val="es-AR"/>
        </w:rPr>
        <w:t xml:space="preserve"> </w:t>
      </w:r>
      <w:r w:rsidR="00CC51C7" w:rsidRPr="00AD577F">
        <w:rPr>
          <w:sz w:val="24"/>
          <w:szCs w:val="24"/>
          <w:lang w:val="es-AR"/>
        </w:rPr>
        <w:t xml:space="preserve">- </w:t>
      </w:r>
      <w:r w:rsidR="009C7D4C" w:rsidRPr="00AD577F">
        <w:rPr>
          <w:sz w:val="24"/>
          <w:szCs w:val="24"/>
          <w:lang w:val="es-AR"/>
        </w:rPr>
        <w:t xml:space="preserve">A </w:t>
      </w:r>
      <w:proofErr w:type="spellStart"/>
      <w:r w:rsidR="009C7D4C" w:rsidRPr="00AD577F">
        <w:rPr>
          <w:sz w:val="24"/>
          <w:szCs w:val="24"/>
          <w:lang w:val="es-AR"/>
        </w:rPr>
        <w:t>first</w:t>
      </w:r>
      <w:proofErr w:type="spellEnd"/>
      <w:r w:rsidR="009C7D4C" w:rsidRPr="00AD577F">
        <w:rPr>
          <w:sz w:val="24"/>
          <w:szCs w:val="24"/>
          <w:lang w:val="es-AR"/>
        </w:rPr>
        <w:t xml:space="preserve"> and </w:t>
      </w:r>
      <w:proofErr w:type="spellStart"/>
      <w:r w:rsidR="009C7D4C" w:rsidRPr="00AD577F">
        <w:rPr>
          <w:sz w:val="24"/>
          <w:szCs w:val="24"/>
          <w:lang w:val="es-AR"/>
        </w:rPr>
        <w:t>important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project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presented</w:t>
      </w:r>
      <w:proofErr w:type="spellEnd"/>
      <w:r w:rsidR="009C7D4C" w:rsidRPr="00AD577F">
        <w:rPr>
          <w:sz w:val="24"/>
          <w:szCs w:val="24"/>
          <w:lang w:val="es-AR"/>
        </w:rPr>
        <w:t xml:space="preserve"> as fundamental </w:t>
      </w:r>
      <w:proofErr w:type="spellStart"/>
      <w:r w:rsidR="009C7D4C" w:rsidRPr="00AD577F">
        <w:rPr>
          <w:sz w:val="24"/>
          <w:szCs w:val="24"/>
          <w:lang w:val="es-AR"/>
        </w:rPr>
        <w:t>for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continuity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of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actions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refers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to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implementation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of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electronic</w:t>
      </w:r>
      <w:proofErr w:type="spellEnd"/>
      <w:r w:rsidR="009C7D4C" w:rsidRPr="00AD577F">
        <w:rPr>
          <w:sz w:val="24"/>
          <w:szCs w:val="24"/>
          <w:lang w:val="es-AR"/>
        </w:rPr>
        <w:t xml:space="preserve"> page </w:t>
      </w:r>
      <w:proofErr w:type="spellStart"/>
      <w:r w:rsidR="009C7D4C" w:rsidRPr="00AD577F">
        <w:rPr>
          <w:sz w:val="24"/>
          <w:szCs w:val="24"/>
          <w:lang w:val="es-AR"/>
        </w:rPr>
        <w:t>of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Latin</w:t>
      </w:r>
      <w:proofErr w:type="spellEnd"/>
      <w:r w:rsidR="009C7D4C" w:rsidRPr="00AD577F">
        <w:rPr>
          <w:sz w:val="24"/>
          <w:szCs w:val="24"/>
          <w:lang w:val="es-AR"/>
        </w:rPr>
        <w:t xml:space="preserve"> American </w:t>
      </w:r>
      <w:proofErr w:type="spellStart"/>
      <w:r w:rsidR="009C7D4C" w:rsidRPr="00AD577F">
        <w:rPr>
          <w:sz w:val="24"/>
          <w:szCs w:val="24"/>
          <w:lang w:val="es-AR"/>
        </w:rPr>
        <w:t>Group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of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IFHE </w:t>
      </w:r>
      <w:proofErr w:type="spellStart"/>
      <w:r w:rsidR="009C7D4C" w:rsidRPr="00AD577F">
        <w:rPr>
          <w:sz w:val="24"/>
          <w:szCs w:val="24"/>
          <w:lang w:val="es-AR"/>
        </w:rPr>
        <w:t>that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must</w:t>
      </w:r>
      <w:proofErr w:type="spellEnd"/>
      <w:r w:rsidR="009C7D4C" w:rsidRPr="00AD577F">
        <w:rPr>
          <w:sz w:val="24"/>
          <w:szCs w:val="24"/>
          <w:lang w:val="es-AR"/>
        </w:rPr>
        <w:t xml:space="preserve"> be </w:t>
      </w:r>
      <w:proofErr w:type="spellStart"/>
      <w:r w:rsidR="009C7D4C" w:rsidRPr="00AD577F">
        <w:rPr>
          <w:sz w:val="24"/>
          <w:szCs w:val="24"/>
          <w:lang w:val="es-AR"/>
        </w:rPr>
        <w:t>installed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on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website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of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this</w:t>
      </w:r>
      <w:proofErr w:type="spellEnd"/>
      <w:r w:rsidR="009C7D4C" w:rsidRPr="00AD577F">
        <w:rPr>
          <w:sz w:val="24"/>
          <w:szCs w:val="24"/>
          <w:lang w:val="es-AR"/>
        </w:rPr>
        <w:t xml:space="preserve"> IFHE. </w:t>
      </w:r>
      <w:proofErr w:type="spellStart"/>
      <w:r w:rsidR="009C7D4C" w:rsidRPr="00AD577F">
        <w:rPr>
          <w:sz w:val="24"/>
          <w:szCs w:val="24"/>
          <w:lang w:val="es-AR"/>
        </w:rPr>
        <w:t>This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dissemination</w:t>
      </w:r>
      <w:proofErr w:type="spellEnd"/>
      <w:r w:rsidR="009C7D4C" w:rsidRPr="00AD577F">
        <w:rPr>
          <w:sz w:val="24"/>
          <w:szCs w:val="24"/>
          <w:lang w:val="es-AR"/>
        </w:rPr>
        <w:t xml:space="preserve"> and </w:t>
      </w:r>
      <w:proofErr w:type="spellStart"/>
      <w:r w:rsidR="009C7D4C" w:rsidRPr="00AD577F">
        <w:rPr>
          <w:sz w:val="24"/>
          <w:szCs w:val="24"/>
          <w:lang w:val="es-AR"/>
        </w:rPr>
        <w:t>insertion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format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must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follow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same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model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that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IFHE </w:t>
      </w:r>
      <w:proofErr w:type="spellStart"/>
      <w:r w:rsidR="009C7D4C" w:rsidRPr="00AD577F">
        <w:rPr>
          <w:sz w:val="24"/>
          <w:szCs w:val="24"/>
          <w:lang w:val="es-AR"/>
        </w:rPr>
        <w:t>European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Group</w:t>
      </w:r>
      <w:proofErr w:type="spellEnd"/>
      <w:r w:rsidR="009C7D4C" w:rsidRPr="00AD577F">
        <w:rPr>
          <w:sz w:val="24"/>
          <w:szCs w:val="24"/>
          <w:lang w:val="es-AR"/>
        </w:rPr>
        <w:t xml:space="preserve"> uses </w:t>
      </w:r>
      <w:proofErr w:type="spellStart"/>
      <w:r w:rsidR="009C7D4C" w:rsidRPr="00AD577F">
        <w:rPr>
          <w:sz w:val="24"/>
          <w:szCs w:val="24"/>
          <w:lang w:val="es-AR"/>
        </w:rPr>
        <w:t>for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dissemination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of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its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activities</w:t>
      </w:r>
      <w:proofErr w:type="spellEnd"/>
      <w:r w:rsidR="009C7D4C" w:rsidRPr="00AD577F">
        <w:rPr>
          <w:sz w:val="24"/>
          <w:szCs w:val="24"/>
          <w:lang w:val="es-AR"/>
        </w:rPr>
        <w:t xml:space="preserve">, </w:t>
      </w:r>
      <w:proofErr w:type="spellStart"/>
      <w:r w:rsidR="009C7D4C" w:rsidRPr="00AD577F">
        <w:rPr>
          <w:sz w:val="24"/>
          <w:szCs w:val="24"/>
          <w:lang w:val="es-AR"/>
        </w:rPr>
        <w:t>professional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experiences</w:t>
      </w:r>
      <w:proofErr w:type="spellEnd"/>
      <w:r w:rsidR="009C7D4C" w:rsidRPr="00AD577F">
        <w:rPr>
          <w:sz w:val="24"/>
          <w:szCs w:val="24"/>
          <w:lang w:val="es-AR"/>
        </w:rPr>
        <w:t xml:space="preserve">, new </w:t>
      </w:r>
      <w:proofErr w:type="spellStart"/>
      <w:r w:rsidR="009C7D4C" w:rsidRPr="00AD577F">
        <w:rPr>
          <w:sz w:val="24"/>
          <w:szCs w:val="24"/>
          <w:lang w:val="es-AR"/>
        </w:rPr>
        <w:t>technologies</w:t>
      </w:r>
      <w:proofErr w:type="spellEnd"/>
      <w:r w:rsidR="009C7D4C" w:rsidRPr="00AD577F">
        <w:rPr>
          <w:sz w:val="24"/>
          <w:szCs w:val="24"/>
          <w:lang w:val="es-AR"/>
        </w:rPr>
        <w:t xml:space="preserve"> and hospital </w:t>
      </w:r>
      <w:proofErr w:type="spellStart"/>
      <w:r w:rsidR="009C7D4C" w:rsidRPr="00AD577F">
        <w:rPr>
          <w:sz w:val="24"/>
          <w:szCs w:val="24"/>
          <w:lang w:val="es-AR"/>
        </w:rPr>
        <w:t>building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projects</w:t>
      </w:r>
      <w:proofErr w:type="spellEnd"/>
      <w:r w:rsidR="009C7D4C" w:rsidRPr="00AD577F">
        <w:rPr>
          <w:sz w:val="24"/>
          <w:szCs w:val="24"/>
          <w:lang w:val="es-AR"/>
        </w:rPr>
        <w:t xml:space="preserve">.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elaboration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of</w:t>
      </w:r>
      <w:proofErr w:type="spellEnd"/>
      <w:r w:rsidR="009C7D4C" w:rsidRPr="00AD577F">
        <w:rPr>
          <w:sz w:val="24"/>
          <w:szCs w:val="24"/>
          <w:lang w:val="es-AR"/>
        </w:rPr>
        <w:t xml:space="preserve"> a </w:t>
      </w:r>
      <w:proofErr w:type="spellStart"/>
      <w:r w:rsidR="009C7D4C" w:rsidRPr="00AD577F">
        <w:rPr>
          <w:sz w:val="24"/>
          <w:szCs w:val="24"/>
          <w:lang w:val="es-AR"/>
        </w:rPr>
        <w:t>preliminary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format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for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evaluation</w:t>
      </w:r>
      <w:proofErr w:type="spellEnd"/>
      <w:r w:rsidR="009C7D4C" w:rsidRPr="00AD577F">
        <w:rPr>
          <w:sz w:val="24"/>
          <w:szCs w:val="24"/>
          <w:lang w:val="es-AR"/>
        </w:rPr>
        <w:t xml:space="preserve"> and future </w:t>
      </w:r>
      <w:proofErr w:type="spellStart"/>
      <w:r w:rsidR="009C7D4C" w:rsidRPr="00AD577F">
        <w:rPr>
          <w:sz w:val="24"/>
          <w:szCs w:val="24"/>
          <w:lang w:val="es-AR"/>
        </w:rPr>
        <w:t>discussions</w:t>
      </w:r>
      <w:proofErr w:type="spellEnd"/>
      <w:r w:rsidR="009C7D4C" w:rsidRPr="00AD577F">
        <w:rPr>
          <w:sz w:val="24"/>
          <w:szCs w:val="24"/>
          <w:lang w:val="es-AR"/>
        </w:rPr>
        <w:t xml:space="preserve"> has </w:t>
      </w:r>
      <w:proofErr w:type="spellStart"/>
      <w:r w:rsidR="009C7D4C" w:rsidRPr="00AD577F">
        <w:rPr>
          <w:sz w:val="24"/>
          <w:szCs w:val="24"/>
          <w:lang w:val="es-AR"/>
        </w:rPr>
        <w:t>already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begun</w:t>
      </w:r>
      <w:proofErr w:type="spellEnd"/>
      <w:r w:rsidR="009C7D4C" w:rsidRPr="00AD577F">
        <w:rPr>
          <w:sz w:val="24"/>
          <w:szCs w:val="24"/>
          <w:lang w:val="es-AR"/>
        </w:rPr>
        <w:t xml:space="preserve"> at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beginning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of</w:t>
      </w:r>
      <w:proofErr w:type="spellEnd"/>
      <w:r w:rsidR="009C7D4C" w:rsidRPr="00AD577F">
        <w:rPr>
          <w:sz w:val="24"/>
          <w:szCs w:val="24"/>
          <w:lang w:val="es-AR"/>
        </w:rPr>
        <w:t xml:space="preserve"> 2023.</w:t>
      </w:r>
    </w:p>
    <w:p w14:paraId="58969A5D" w14:textId="77777777" w:rsidR="005E6B02" w:rsidRPr="00AD577F" w:rsidRDefault="005E6B02" w:rsidP="00AD577F">
      <w:pPr>
        <w:spacing w:after="0" w:line="360" w:lineRule="auto"/>
        <w:jc w:val="both"/>
        <w:rPr>
          <w:sz w:val="24"/>
          <w:szCs w:val="24"/>
          <w:lang w:val="es-AR"/>
        </w:rPr>
      </w:pPr>
    </w:p>
    <w:p w14:paraId="14E4D8D4" w14:textId="24ACB987" w:rsidR="009C7D4C" w:rsidRPr="00AD577F" w:rsidRDefault="005E6B02" w:rsidP="00AD577F">
      <w:pPr>
        <w:spacing w:after="0" w:line="360" w:lineRule="auto"/>
        <w:jc w:val="both"/>
        <w:rPr>
          <w:sz w:val="24"/>
          <w:szCs w:val="24"/>
          <w:lang w:val="es-AR"/>
        </w:rPr>
      </w:pPr>
      <w:proofErr w:type="spellStart"/>
      <w:r w:rsidRPr="00AD577F">
        <w:rPr>
          <w:b/>
          <w:bCs/>
          <w:sz w:val="24"/>
          <w:szCs w:val="24"/>
          <w:lang w:val="es-AR"/>
        </w:rPr>
        <w:t>Latin</w:t>
      </w:r>
      <w:proofErr w:type="spellEnd"/>
      <w:r w:rsidRPr="00AD577F">
        <w:rPr>
          <w:b/>
          <w:bCs/>
          <w:sz w:val="24"/>
          <w:szCs w:val="24"/>
          <w:lang w:val="es-AR"/>
        </w:rPr>
        <w:t xml:space="preserve"> American Network </w:t>
      </w:r>
      <w:proofErr w:type="spellStart"/>
      <w:r w:rsidRPr="00AD577F">
        <w:rPr>
          <w:b/>
          <w:bCs/>
          <w:sz w:val="24"/>
          <w:szCs w:val="24"/>
          <w:lang w:val="es-AR"/>
        </w:rPr>
        <w:t>of</w:t>
      </w:r>
      <w:proofErr w:type="spellEnd"/>
      <w:r w:rsidRPr="00AD577F">
        <w:rPr>
          <w:b/>
          <w:bCs/>
          <w:sz w:val="24"/>
          <w:szCs w:val="24"/>
          <w:lang w:val="es-AR"/>
        </w:rPr>
        <w:t xml:space="preserve"> </w:t>
      </w:r>
      <w:proofErr w:type="spellStart"/>
      <w:r w:rsidRPr="00AD577F">
        <w:rPr>
          <w:b/>
          <w:bCs/>
          <w:sz w:val="24"/>
          <w:szCs w:val="24"/>
          <w:lang w:val="es-AR"/>
        </w:rPr>
        <w:t>Continuous</w:t>
      </w:r>
      <w:proofErr w:type="spellEnd"/>
      <w:r w:rsidRPr="00AD577F">
        <w:rPr>
          <w:b/>
          <w:bCs/>
          <w:sz w:val="24"/>
          <w:szCs w:val="24"/>
          <w:lang w:val="es-AR"/>
        </w:rPr>
        <w:t xml:space="preserve"> </w:t>
      </w:r>
      <w:proofErr w:type="spellStart"/>
      <w:r w:rsidRPr="00AD577F">
        <w:rPr>
          <w:b/>
          <w:bCs/>
          <w:sz w:val="24"/>
          <w:szCs w:val="24"/>
          <w:lang w:val="es-AR"/>
        </w:rPr>
        <w:t>Operation</w:t>
      </w:r>
      <w:proofErr w:type="spellEnd"/>
      <w:r w:rsidRPr="00AD577F">
        <w:rPr>
          <w:sz w:val="24"/>
          <w:szCs w:val="24"/>
          <w:lang w:val="es-AR"/>
        </w:rPr>
        <w:t xml:space="preserve"> - </w:t>
      </w:r>
      <w:proofErr w:type="spellStart"/>
      <w:r w:rsidR="009C7D4C" w:rsidRPr="00AD577F">
        <w:rPr>
          <w:sz w:val="24"/>
          <w:szCs w:val="24"/>
          <w:lang w:val="es-AR"/>
        </w:rPr>
        <w:t>An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important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focus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of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gramStart"/>
      <w:r w:rsidR="009C7D4C" w:rsidRPr="00AD577F">
        <w:rPr>
          <w:sz w:val="24"/>
          <w:szCs w:val="24"/>
          <w:lang w:val="es-AR"/>
        </w:rPr>
        <w:t>Meeting</w:t>
      </w:r>
      <w:proofErr w:type="gram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refers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to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evaluation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of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activities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of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Latin</w:t>
      </w:r>
      <w:proofErr w:type="spellEnd"/>
      <w:r w:rsidR="009C7D4C" w:rsidRPr="00AD577F">
        <w:rPr>
          <w:sz w:val="24"/>
          <w:szCs w:val="24"/>
          <w:lang w:val="es-AR"/>
        </w:rPr>
        <w:t xml:space="preserve"> American Network </w:t>
      </w:r>
      <w:proofErr w:type="spellStart"/>
      <w:r w:rsidR="009C7D4C" w:rsidRPr="00AD577F">
        <w:rPr>
          <w:sz w:val="24"/>
          <w:szCs w:val="24"/>
          <w:lang w:val="es-AR"/>
        </w:rPr>
        <w:t>of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Continuous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Operation</w:t>
      </w:r>
      <w:proofErr w:type="spellEnd"/>
      <w:r w:rsidR="009C7D4C" w:rsidRPr="00AD577F">
        <w:rPr>
          <w:sz w:val="24"/>
          <w:szCs w:val="24"/>
          <w:lang w:val="es-AR"/>
        </w:rPr>
        <w:t xml:space="preserve"> and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need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to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promote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an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adequate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compatibility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between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effectiveness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of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proposed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actions</w:t>
      </w:r>
      <w:proofErr w:type="spellEnd"/>
      <w:r w:rsidR="009C7D4C" w:rsidRPr="00AD577F">
        <w:rPr>
          <w:sz w:val="24"/>
          <w:szCs w:val="24"/>
          <w:lang w:val="es-AR"/>
        </w:rPr>
        <w:t xml:space="preserve"> and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participation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of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the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members</w:t>
      </w:r>
      <w:proofErr w:type="spellEnd"/>
      <w:r w:rsidR="009C7D4C" w:rsidRPr="00AD577F">
        <w:rPr>
          <w:sz w:val="24"/>
          <w:szCs w:val="24"/>
          <w:lang w:val="es-AR"/>
        </w:rPr>
        <w:t xml:space="preserve"> in </w:t>
      </w:r>
      <w:proofErr w:type="spellStart"/>
      <w:r w:rsidR="009C7D4C" w:rsidRPr="00AD577F">
        <w:rPr>
          <w:sz w:val="24"/>
          <w:szCs w:val="24"/>
          <w:lang w:val="es-AR"/>
        </w:rPr>
        <w:t>Latin</w:t>
      </w:r>
      <w:proofErr w:type="spellEnd"/>
      <w:r w:rsidR="009C7D4C" w:rsidRPr="00AD577F">
        <w:rPr>
          <w:sz w:val="24"/>
          <w:szCs w:val="24"/>
          <w:lang w:val="es-AR"/>
        </w:rPr>
        <w:t xml:space="preserve"> </w:t>
      </w:r>
      <w:proofErr w:type="spellStart"/>
      <w:r w:rsidR="009C7D4C" w:rsidRPr="00AD577F">
        <w:rPr>
          <w:sz w:val="24"/>
          <w:szCs w:val="24"/>
          <w:lang w:val="es-AR"/>
        </w:rPr>
        <w:t>America</w:t>
      </w:r>
      <w:proofErr w:type="spellEnd"/>
      <w:r w:rsidR="009C7D4C" w:rsidRPr="00AD577F">
        <w:rPr>
          <w:sz w:val="24"/>
          <w:szCs w:val="24"/>
          <w:lang w:val="es-AR"/>
        </w:rPr>
        <w:t>.</w:t>
      </w:r>
    </w:p>
    <w:p w14:paraId="2A5EE6D4" w14:textId="77777777" w:rsidR="009C7D4C" w:rsidRPr="00AD577F" w:rsidRDefault="009C7D4C" w:rsidP="00AD577F">
      <w:pPr>
        <w:spacing w:after="0" w:line="360" w:lineRule="auto"/>
        <w:jc w:val="both"/>
        <w:rPr>
          <w:sz w:val="24"/>
          <w:szCs w:val="24"/>
          <w:lang w:val="es-AR"/>
        </w:rPr>
      </w:pPr>
      <w:proofErr w:type="spellStart"/>
      <w:r w:rsidRPr="00AD577F">
        <w:rPr>
          <w:sz w:val="24"/>
          <w:szCs w:val="24"/>
          <w:lang w:val="es-AR"/>
        </w:rPr>
        <w:t>Among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the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participants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present</w:t>
      </w:r>
      <w:proofErr w:type="spellEnd"/>
      <w:r w:rsidRPr="00AD577F">
        <w:rPr>
          <w:sz w:val="24"/>
          <w:szCs w:val="24"/>
          <w:lang w:val="es-AR"/>
        </w:rPr>
        <w:t xml:space="preserve">, a </w:t>
      </w:r>
      <w:proofErr w:type="spellStart"/>
      <w:r w:rsidRPr="00AD577F">
        <w:rPr>
          <w:sz w:val="24"/>
          <w:szCs w:val="24"/>
          <w:lang w:val="es-AR"/>
        </w:rPr>
        <w:t>consensus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was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established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that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the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reduction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of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groups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is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an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extremely</w:t>
      </w:r>
      <w:proofErr w:type="spellEnd"/>
      <w:r w:rsidRPr="00AD577F">
        <w:rPr>
          <w:sz w:val="24"/>
          <w:szCs w:val="24"/>
          <w:lang w:val="es-AR"/>
        </w:rPr>
        <w:t xml:space="preserve"> positive </w:t>
      </w:r>
      <w:proofErr w:type="spellStart"/>
      <w:r w:rsidRPr="00AD577F">
        <w:rPr>
          <w:sz w:val="24"/>
          <w:szCs w:val="24"/>
          <w:lang w:val="es-AR"/>
        </w:rPr>
        <w:t>measure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to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increase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participation</w:t>
      </w:r>
      <w:proofErr w:type="spellEnd"/>
      <w:r w:rsidRPr="00AD577F">
        <w:rPr>
          <w:sz w:val="24"/>
          <w:szCs w:val="24"/>
          <w:lang w:val="es-AR"/>
        </w:rPr>
        <w:t xml:space="preserve"> and </w:t>
      </w:r>
      <w:proofErr w:type="spellStart"/>
      <w:r w:rsidRPr="00AD577F">
        <w:rPr>
          <w:sz w:val="24"/>
          <w:szCs w:val="24"/>
          <w:lang w:val="es-AR"/>
        </w:rPr>
        <w:t>allow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the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results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to</w:t>
      </w:r>
      <w:proofErr w:type="spellEnd"/>
      <w:r w:rsidRPr="00AD577F">
        <w:rPr>
          <w:sz w:val="24"/>
          <w:szCs w:val="24"/>
          <w:lang w:val="es-AR"/>
        </w:rPr>
        <w:t xml:space="preserve"> be </w:t>
      </w:r>
      <w:proofErr w:type="spellStart"/>
      <w:r w:rsidRPr="00AD577F">
        <w:rPr>
          <w:sz w:val="24"/>
          <w:szCs w:val="24"/>
          <w:lang w:val="es-AR"/>
        </w:rPr>
        <w:t>shared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among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all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members</w:t>
      </w:r>
      <w:proofErr w:type="spellEnd"/>
      <w:r w:rsidRPr="00AD577F">
        <w:rPr>
          <w:sz w:val="24"/>
          <w:szCs w:val="24"/>
          <w:lang w:val="es-AR"/>
        </w:rPr>
        <w:t xml:space="preserve"> and </w:t>
      </w:r>
      <w:proofErr w:type="spellStart"/>
      <w:r w:rsidRPr="00AD577F">
        <w:rPr>
          <w:sz w:val="24"/>
          <w:szCs w:val="24"/>
          <w:lang w:val="es-AR"/>
        </w:rPr>
        <w:t>their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associations</w:t>
      </w:r>
      <w:proofErr w:type="spellEnd"/>
      <w:r w:rsidRPr="00AD577F">
        <w:rPr>
          <w:sz w:val="24"/>
          <w:szCs w:val="24"/>
          <w:lang w:val="es-AR"/>
        </w:rPr>
        <w:t>.</w:t>
      </w:r>
    </w:p>
    <w:p w14:paraId="50D96709" w14:textId="15CA1422" w:rsidR="009C7D4C" w:rsidRPr="00AD577F" w:rsidRDefault="009C7D4C" w:rsidP="00AD577F">
      <w:pPr>
        <w:spacing w:after="0" w:line="360" w:lineRule="auto"/>
        <w:jc w:val="both"/>
        <w:rPr>
          <w:sz w:val="24"/>
          <w:szCs w:val="24"/>
          <w:lang w:val="es-AR"/>
        </w:rPr>
      </w:pPr>
      <w:proofErr w:type="spellStart"/>
      <w:r w:rsidRPr="00AD577F">
        <w:rPr>
          <w:sz w:val="24"/>
          <w:szCs w:val="24"/>
          <w:lang w:val="es-AR"/>
        </w:rPr>
        <w:t>Thus</w:t>
      </w:r>
      <w:proofErr w:type="spellEnd"/>
      <w:r w:rsidRPr="00AD577F">
        <w:rPr>
          <w:sz w:val="24"/>
          <w:szCs w:val="24"/>
          <w:lang w:val="es-AR"/>
        </w:rPr>
        <w:t xml:space="preserve">, </w:t>
      </w:r>
      <w:proofErr w:type="spellStart"/>
      <w:r w:rsidRPr="00AD577F">
        <w:rPr>
          <w:sz w:val="24"/>
          <w:szCs w:val="24"/>
          <w:lang w:val="es-AR"/>
        </w:rPr>
        <w:t>it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was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proposed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to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maintain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the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following</w:t>
      </w:r>
      <w:proofErr w:type="spellEnd"/>
      <w:r w:rsidRPr="00AD577F">
        <w:rPr>
          <w:sz w:val="24"/>
          <w:szCs w:val="24"/>
          <w:lang w:val="es-AR"/>
        </w:rPr>
        <w:t xml:space="preserve"> </w:t>
      </w:r>
      <w:proofErr w:type="spellStart"/>
      <w:r w:rsidRPr="00AD577F">
        <w:rPr>
          <w:sz w:val="24"/>
          <w:szCs w:val="24"/>
          <w:lang w:val="es-AR"/>
        </w:rPr>
        <w:t>groups</w:t>
      </w:r>
      <w:proofErr w:type="spellEnd"/>
      <w:r w:rsidRPr="00AD577F">
        <w:rPr>
          <w:sz w:val="24"/>
          <w:szCs w:val="24"/>
          <w:lang w:val="es-AR"/>
        </w:rPr>
        <w:t>:</w:t>
      </w:r>
    </w:p>
    <w:p w14:paraId="1E4FDF45" w14:textId="77777777" w:rsidR="009C7D4C" w:rsidRPr="00AD577F" w:rsidRDefault="009C7D4C" w:rsidP="00AD577F">
      <w:pPr>
        <w:spacing w:after="0" w:line="360" w:lineRule="auto"/>
        <w:jc w:val="both"/>
        <w:rPr>
          <w:sz w:val="24"/>
          <w:szCs w:val="24"/>
        </w:rPr>
      </w:pPr>
      <w:r w:rsidRPr="00AD577F">
        <w:rPr>
          <w:sz w:val="24"/>
          <w:szCs w:val="24"/>
        </w:rPr>
        <w:t xml:space="preserve">I. </w:t>
      </w:r>
      <w:proofErr w:type="spellStart"/>
      <w:r w:rsidRPr="00AD577F">
        <w:rPr>
          <w:sz w:val="24"/>
          <w:szCs w:val="24"/>
        </w:rPr>
        <w:t>Congresses</w:t>
      </w:r>
      <w:proofErr w:type="spellEnd"/>
      <w:r w:rsidRPr="00AD577F">
        <w:rPr>
          <w:sz w:val="24"/>
          <w:szCs w:val="24"/>
        </w:rPr>
        <w:t xml:space="preserve"> and </w:t>
      </w:r>
      <w:proofErr w:type="spellStart"/>
      <w:r w:rsidRPr="00AD577F">
        <w:rPr>
          <w:sz w:val="24"/>
          <w:szCs w:val="24"/>
        </w:rPr>
        <w:t>seminars</w:t>
      </w:r>
      <w:proofErr w:type="spellEnd"/>
    </w:p>
    <w:p w14:paraId="7935231E" w14:textId="77777777" w:rsidR="009C7D4C" w:rsidRPr="00AD577F" w:rsidRDefault="009C7D4C" w:rsidP="00AD577F">
      <w:pPr>
        <w:spacing w:after="0" w:line="360" w:lineRule="auto"/>
        <w:jc w:val="both"/>
        <w:rPr>
          <w:sz w:val="24"/>
          <w:szCs w:val="24"/>
        </w:rPr>
      </w:pPr>
      <w:r w:rsidRPr="00AD577F">
        <w:rPr>
          <w:sz w:val="24"/>
          <w:szCs w:val="24"/>
        </w:rPr>
        <w:t xml:space="preserve">II. </w:t>
      </w:r>
      <w:proofErr w:type="spellStart"/>
      <w:r w:rsidRPr="00AD577F">
        <w:rPr>
          <w:sz w:val="24"/>
          <w:szCs w:val="24"/>
        </w:rPr>
        <w:t>teaching</w:t>
      </w:r>
      <w:proofErr w:type="spellEnd"/>
      <w:r w:rsidRPr="00AD577F">
        <w:rPr>
          <w:sz w:val="24"/>
          <w:szCs w:val="24"/>
        </w:rPr>
        <w:t xml:space="preserve"> and </w:t>
      </w:r>
      <w:proofErr w:type="spellStart"/>
      <w:r w:rsidRPr="00AD577F">
        <w:rPr>
          <w:sz w:val="24"/>
          <w:szCs w:val="24"/>
        </w:rPr>
        <w:t>education</w:t>
      </w:r>
      <w:proofErr w:type="spellEnd"/>
    </w:p>
    <w:p w14:paraId="069139ED" w14:textId="77777777" w:rsidR="009C7D4C" w:rsidRPr="00AD577F" w:rsidRDefault="009C7D4C" w:rsidP="00AD577F">
      <w:pPr>
        <w:spacing w:after="0" w:line="360" w:lineRule="auto"/>
        <w:jc w:val="both"/>
        <w:rPr>
          <w:sz w:val="24"/>
          <w:szCs w:val="24"/>
        </w:rPr>
      </w:pPr>
      <w:r w:rsidRPr="00AD577F">
        <w:rPr>
          <w:sz w:val="24"/>
          <w:szCs w:val="24"/>
        </w:rPr>
        <w:t xml:space="preserve">III. </w:t>
      </w:r>
      <w:proofErr w:type="spellStart"/>
      <w:r w:rsidRPr="00AD577F">
        <w:rPr>
          <w:sz w:val="24"/>
          <w:szCs w:val="24"/>
        </w:rPr>
        <w:t>Publications</w:t>
      </w:r>
      <w:proofErr w:type="spellEnd"/>
    </w:p>
    <w:p w14:paraId="0B579C4D" w14:textId="0A3C1175" w:rsidR="006C0168" w:rsidRPr="00AD577F" w:rsidRDefault="009C7D4C" w:rsidP="00AD577F">
      <w:pPr>
        <w:spacing w:after="0" w:line="360" w:lineRule="auto"/>
        <w:jc w:val="both"/>
        <w:rPr>
          <w:sz w:val="24"/>
          <w:szCs w:val="24"/>
        </w:rPr>
      </w:pPr>
      <w:r w:rsidRPr="00AD577F">
        <w:rPr>
          <w:sz w:val="24"/>
          <w:szCs w:val="24"/>
        </w:rPr>
        <w:t xml:space="preserve">IV. </w:t>
      </w:r>
      <w:proofErr w:type="spellStart"/>
      <w:r w:rsidRPr="00AD577F">
        <w:rPr>
          <w:sz w:val="24"/>
          <w:szCs w:val="24"/>
        </w:rPr>
        <w:t>Research</w:t>
      </w:r>
      <w:proofErr w:type="spellEnd"/>
    </w:p>
    <w:p w14:paraId="7A2E2723" w14:textId="77777777" w:rsidR="009C7D4C" w:rsidRPr="00AD577F" w:rsidRDefault="009C7D4C" w:rsidP="00AD577F">
      <w:pPr>
        <w:spacing w:after="0" w:line="360" w:lineRule="auto"/>
        <w:jc w:val="both"/>
        <w:rPr>
          <w:sz w:val="24"/>
          <w:szCs w:val="24"/>
        </w:rPr>
      </w:pPr>
      <w:proofErr w:type="spellStart"/>
      <w:r w:rsidRPr="00AD577F">
        <w:rPr>
          <w:sz w:val="24"/>
          <w:szCs w:val="24"/>
        </w:rPr>
        <w:lastRenderedPageBreak/>
        <w:t>The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reduction</w:t>
      </w:r>
      <w:proofErr w:type="spellEnd"/>
      <w:r w:rsidRPr="00AD577F">
        <w:rPr>
          <w:sz w:val="24"/>
          <w:szCs w:val="24"/>
        </w:rPr>
        <w:t xml:space="preserve"> in </w:t>
      </w:r>
      <w:proofErr w:type="spellStart"/>
      <w:r w:rsidRPr="00AD577F">
        <w:rPr>
          <w:sz w:val="24"/>
          <w:szCs w:val="24"/>
        </w:rPr>
        <w:t>the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number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of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groups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does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not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exclude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the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activities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that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the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others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had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been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developing</w:t>
      </w:r>
      <w:proofErr w:type="spellEnd"/>
      <w:r w:rsidRPr="00AD577F">
        <w:rPr>
          <w:sz w:val="24"/>
          <w:szCs w:val="24"/>
        </w:rPr>
        <w:t xml:space="preserve">, </w:t>
      </w:r>
      <w:proofErr w:type="spellStart"/>
      <w:r w:rsidRPr="00AD577F">
        <w:rPr>
          <w:sz w:val="24"/>
          <w:szCs w:val="24"/>
        </w:rPr>
        <w:t>but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recommends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their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inclusion</w:t>
      </w:r>
      <w:proofErr w:type="spellEnd"/>
      <w:r w:rsidRPr="00AD577F">
        <w:rPr>
          <w:sz w:val="24"/>
          <w:szCs w:val="24"/>
        </w:rPr>
        <w:t xml:space="preserve"> in a </w:t>
      </w:r>
      <w:proofErr w:type="spellStart"/>
      <w:r w:rsidRPr="00AD577F">
        <w:rPr>
          <w:sz w:val="24"/>
          <w:szCs w:val="24"/>
        </w:rPr>
        <w:t>purposeful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way</w:t>
      </w:r>
      <w:proofErr w:type="spellEnd"/>
      <w:r w:rsidRPr="00AD577F">
        <w:rPr>
          <w:sz w:val="24"/>
          <w:szCs w:val="24"/>
        </w:rPr>
        <w:t xml:space="preserve"> and </w:t>
      </w:r>
      <w:proofErr w:type="spellStart"/>
      <w:r w:rsidRPr="00AD577F">
        <w:rPr>
          <w:sz w:val="24"/>
          <w:szCs w:val="24"/>
        </w:rPr>
        <w:t>added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to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the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format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of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the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others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to</w:t>
      </w:r>
      <w:proofErr w:type="spellEnd"/>
      <w:r w:rsidRPr="00AD577F">
        <w:rPr>
          <w:sz w:val="24"/>
          <w:szCs w:val="24"/>
        </w:rPr>
        <w:t xml:space="preserve"> be </w:t>
      </w:r>
      <w:proofErr w:type="spellStart"/>
      <w:r w:rsidRPr="00AD577F">
        <w:rPr>
          <w:sz w:val="24"/>
          <w:szCs w:val="24"/>
        </w:rPr>
        <w:t>preserved</w:t>
      </w:r>
      <w:proofErr w:type="spellEnd"/>
      <w:r w:rsidRPr="00AD577F">
        <w:rPr>
          <w:sz w:val="24"/>
          <w:szCs w:val="24"/>
        </w:rPr>
        <w:t xml:space="preserve"> and </w:t>
      </w:r>
      <w:proofErr w:type="spellStart"/>
      <w:r w:rsidRPr="00AD577F">
        <w:rPr>
          <w:sz w:val="24"/>
          <w:szCs w:val="24"/>
        </w:rPr>
        <w:t>valued</w:t>
      </w:r>
      <w:proofErr w:type="spellEnd"/>
      <w:r w:rsidRPr="00AD577F">
        <w:rPr>
          <w:sz w:val="24"/>
          <w:szCs w:val="24"/>
        </w:rPr>
        <w:t xml:space="preserve"> in </w:t>
      </w:r>
      <w:proofErr w:type="spellStart"/>
      <w:r w:rsidRPr="00AD577F">
        <w:rPr>
          <w:sz w:val="24"/>
          <w:szCs w:val="24"/>
        </w:rPr>
        <w:t>their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practice</w:t>
      </w:r>
      <w:proofErr w:type="spellEnd"/>
      <w:r w:rsidRPr="00AD577F">
        <w:rPr>
          <w:sz w:val="24"/>
          <w:szCs w:val="24"/>
        </w:rPr>
        <w:t xml:space="preserve"> and </w:t>
      </w:r>
      <w:proofErr w:type="spellStart"/>
      <w:r w:rsidRPr="00AD577F">
        <w:rPr>
          <w:sz w:val="24"/>
          <w:szCs w:val="24"/>
        </w:rPr>
        <w:t>action</w:t>
      </w:r>
      <w:proofErr w:type="spellEnd"/>
      <w:r w:rsidRPr="00AD577F">
        <w:rPr>
          <w:sz w:val="24"/>
          <w:szCs w:val="24"/>
        </w:rPr>
        <w:t>.</w:t>
      </w:r>
    </w:p>
    <w:p w14:paraId="3D76683B" w14:textId="57A06558" w:rsidR="009C7D4C" w:rsidRPr="00AD577F" w:rsidRDefault="009C7D4C" w:rsidP="00AD577F">
      <w:pPr>
        <w:spacing w:after="0" w:line="360" w:lineRule="auto"/>
        <w:jc w:val="both"/>
        <w:rPr>
          <w:sz w:val="24"/>
          <w:szCs w:val="24"/>
        </w:rPr>
      </w:pPr>
      <w:proofErr w:type="spellStart"/>
      <w:r w:rsidRPr="00AD577F">
        <w:rPr>
          <w:sz w:val="24"/>
          <w:szCs w:val="24"/>
        </w:rPr>
        <w:t>The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number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of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networks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was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reduced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to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achieve</w:t>
      </w:r>
      <w:proofErr w:type="spellEnd"/>
      <w:r w:rsidRPr="00AD577F">
        <w:rPr>
          <w:sz w:val="24"/>
          <w:szCs w:val="24"/>
        </w:rPr>
        <w:t xml:space="preserve"> a more </w:t>
      </w:r>
      <w:proofErr w:type="spellStart"/>
      <w:r w:rsidRPr="00AD577F">
        <w:rPr>
          <w:sz w:val="24"/>
          <w:szCs w:val="24"/>
        </w:rPr>
        <w:t>effective</w:t>
      </w:r>
      <w:proofErr w:type="spellEnd"/>
      <w:r w:rsidRPr="00AD577F">
        <w:rPr>
          <w:sz w:val="24"/>
          <w:szCs w:val="24"/>
        </w:rPr>
        <w:t xml:space="preserve"> performance </w:t>
      </w:r>
      <w:proofErr w:type="spellStart"/>
      <w:r w:rsidRPr="00AD577F">
        <w:rPr>
          <w:sz w:val="24"/>
          <w:szCs w:val="24"/>
        </w:rPr>
        <w:t>of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the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collective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work</w:t>
      </w:r>
      <w:proofErr w:type="spellEnd"/>
      <w:r w:rsidRPr="00AD577F">
        <w:rPr>
          <w:sz w:val="24"/>
          <w:szCs w:val="24"/>
        </w:rPr>
        <w:t xml:space="preserve">. </w:t>
      </w:r>
      <w:proofErr w:type="spellStart"/>
      <w:r w:rsidRPr="00AD577F">
        <w:rPr>
          <w:sz w:val="24"/>
          <w:szCs w:val="24"/>
        </w:rPr>
        <w:t>The</w:t>
      </w:r>
      <w:proofErr w:type="spellEnd"/>
      <w:r w:rsidRPr="00AD577F">
        <w:rPr>
          <w:sz w:val="24"/>
          <w:szCs w:val="24"/>
        </w:rPr>
        <w:t xml:space="preserve"> Networks </w:t>
      </w:r>
      <w:proofErr w:type="spellStart"/>
      <w:r w:rsidRPr="00AD577F">
        <w:rPr>
          <w:sz w:val="24"/>
          <w:szCs w:val="24"/>
        </w:rPr>
        <w:t>now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announced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correspond</w:t>
      </w:r>
      <w:proofErr w:type="spellEnd"/>
      <w:r w:rsidRPr="00AD577F">
        <w:rPr>
          <w:sz w:val="24"/>
          <w:szCs w:val="24"/>
        </w:rPr>
        <w:t xml:space="preserve"> in </w:t>
      </w:r>
      <w:proofErr w:type="spellStart"/>
      <w:proofErr w:type="gramStart"/>
      <w:r w:rsidRPr="00AD577F">
        <w:rPr>
          <w:sz w:val="24"/>
          <w:szCs w:val="24"/>
        </w:rPr>
        <w:t>reality</w:t>
      </w:r>
      <w:proofErr w:type="spellEnd"/>
      <w:proofErr w:type="gram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to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areas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of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action</w:t>
      </w:r>
      <w:proofErr w:type="spellEnd"/>
      <w:r w:rsidRPr="00AD577F">
        <w:rPr>
          <w:sz w:val="24"/>
          <w:szCs w:val="24"/>
        </w:rPr>
        <w:t xml:space="preserve">, </w:t>
      </w:r>
      <w:proofErr w:type="spellStart"/>
      <w:r w:rsidRPr="00AD577F">
        <w:rPr>
          <w:sz w:val="24"/>
          <w:szCs w:val="24"/>
        </w:rPr>
        <w:t>all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of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them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traversed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by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thematic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axes</w:t>
      </w:r>
      <w:proofErr w:type="spellEnd"/>
      <w:r w:rsidRPr="00AD577F">
        <w:rPr>
          <w:sz w:val="24"/>
          <w:szCs w:val="24"/>
        </w:rPr>
        <w:t xml:space="preserve">. </w:t>
      </w:r>
      <w:proofErr w:type="spellStart"/>
      <w:r w:rsidRPr="00AD577F">
        <w:rPr>
          <w:sz w:val="24"/>
          <w:szCs w:val="24"/>
        </w:rPr>
        <w:t>Sustainability</w:t>
      </w:r>
      <w:proofErr w:type="spellEnd"/>
      <w:r w:rsidRPr="00AD577F">
        <w:rPr>
          <w:sz w:val="24"/>
          <w:szCs w:val="24"/>
        </w:rPr>
        <w:t xml:space="preserve">, </w:t>
      </w:r>
      <w:proofErr w:type="spellStart"/>
      <w:r w:rsidRPr="00AD577F">
        <w:rPr>
          <w:sz w:val="24"/>
          <w:szCs w:val="24"/>
        </w:rPr>
        <w:t>for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example</w:t>
      </w:r>
      <w:proofErr w:type="spellEnd"/>
      <w:r w:rsidRPr="00AD577F">
        <w:rPr>
          <w:sz w:val="24"/>
          <w:szCs w:val="24"/>
        </w:rPr>
        <w:t xml:space="preserve">, can be </w:t>
      </w:r>
      <w:proofErr w:type="spellStart"/>
      <w:r w:rsidRPr="00AD577F">
        <w:rPr>
          <w:sz w:val="24"/>
          <w:szCs w:val="24"/>
        </w:rPr>
        <w:t>presented</w:t>
      </w:r>
      <w:proofErr w:type="spellEnd"/>
      <w:r w:rsidRPr="00AD577F">
        <w:rPr>
          <w:sz w:val="24"/>
          <w:szCs w:val="24"/>
        </w:rPr>
        <w:t xml:space="preserve"> in a transversal and </w:t>
      </w:r>
      <w:proofErr w:type="spellStart"/>
      <w:r w:rsidRPr="00AD577F">
        <w:rPr>
          <w:sz w:val="24"/>
          <w:szCs w:val="24"/>
        </w:rPr>
        <w:t>complementary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way</w:t>
      </w:r>
      <w:proofErr w:type="spellEnd"/>
      <w:r w:rsidRPr="00AD577F">
        <w:rPr>
          <w:sz w:val="24"/>
          <w:szCs w:val="24"/>
        </w:rPr>
        <w:t>.</w:t>
      </w:r>
    </w:p>
    <w:p w14:paraId="1531B94D" w14:textId="77777777" w:rsidR="005E6B02" w:rsidRPr="00AD577F" w:rsidRDefault="005E6B02" w:rsidP="00AD577F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7E24347A" w14:textId="0658BC05" w:rsidR="009C7D4C" w:rsidRPr="00AD577F" w:rsidRDefault="009C7D4C" w:rsidP="00AD577F">
      <w:pPr>
        <w:spacing w:after="0" w:line="360" w:lineRule="auto"/>
        <w:jc w:val="both"/>
        <w:rPr>
          <w:sz w:val="24"/>
          <w:szCs w:val="24"/>
        </w:rPr>
      </w:pPr>
      <w:proofErr w:type="spellStart"/>
      <w:r w:rsidRPr="00AD577F">
        <w:rPr>
          <w:b/>
          <w:bCs/>
          <w:sz w:val="24"/>
          <w:szCs w:val="24"/>
        </w:rPr>
        <w:t>Latin</w:t>
      </w:r>
      <w:proofErr w:type="spellEnd"/>
      <w:r w:rsidRPr="00AD577F">
        <w:rPr>
          <w:b/>
          <w:bCs/>
          <w:sz w:val="24"/>
          <w:szCs w:val="24"/>
        </w:rPr>
        <w:t xml:space="preserve"> American </w:t>
      </w:r>
      <w:proofErr w:type="spellStart"/>
      <w:r w:rsidRPr="00AD577F">
        <w:rPr>
          <w:b/>
          <w:bCs/>
          <w:sz w:val="24"/>
          <w:szCs w:val="24"/>
        </w:rPr>
        <w:t>Award</w:t>
      </w:r>
      <w:proofErr w:type="spellEnd"/>
      <w:r w:rsidRPr="00AD577F">
        <w:rPr>
          <w:b/>
          <w:bCs/>
          <w:sz w:val="24"/>
          <w:szCs w:val="24"/>
        </w:rPr>
        <w:t xml:space="preserve"> </w:t>
      </w:r>
      <w:proofErr w:type="spellStart"/>
      <w:r w:rsidRPr="00AD577F">
        <w:rPr>
          <w:b/>
          <w:bCs/>
          <w:sz w:val="24"/>
          <w:szCs w:val="24"/>
        </w:rPr>
        <w:t>for</w:t>
      </w:r>
      <w:proofErr w:type="spellEnd"/>
      <w:r w:rsidRPr="00AD577F">
        <w:rPr>
          <w:b/>
          <w:bCs/>
          <w:sz w:val="24"/>
          <w:szCs w:val="24"/>
        </w:rPr>
        <w:t xml:space="preserve"> Hospital </w:t>
      </w:r>
      <w:proofErr w:type="spellStart"/>
      <w:r w:rsidRPr="00AD577F">
        <w:rPr>
          <w:b/>
          <w:bCs/>
          <w:sz w:val="24"/>
          <w:szCs w:val="24"/>
        </w:rPr>
        <w:t>Infrastructure</w:t>
      </w:r>
      <w:proofErr w:type="spellEnd"/>
      <w:r w:rsidRPr="00AD577F">
        <w:rPr>
          <w:sz w:val="24"/>
          <w:szCs w:val="24"/>
        </w:rPr>
        <w:t xml:space="preserve"> - A </w:t>
      </w:r>
      <w:proofErr w:type="spellStart"/>
      <w:r w:rsidRPr="00AD577F">
        <w:rPr>
          <w:sz w:val="24"/>
          <w:szCs w:val="24"/>
        </w:rPr>
        <w:t>project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of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interest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to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the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Latin</w:t>
      </w:r>
      <w:proofErr w:type="spellEnd"/>
      <w:r w:rsidRPr="00AD577F">
        <w:rPr>
          <w:sz w:val="24"/>
          <w:szCs w:val="24"/>
        </w:rPr>
        <w:t xml:space="preserve"> American </w:t>
      </w:r>
      <w:proofErr w:type="spellStart"/>
      <w:r w:rsidRPr="00AD577F">
        <w:rPr>
          <w:sz w:val="24"/>
          <w:szCs w:val="24"/>
        </w:rPr>
        <w:t>community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refers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to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the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possibility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of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having</w:t>
      </w:r>
      <w:proofErr w:type="spellEnd"/>
      <w:r w:rsidRPr="00AD577F">
        <w:rPr>
          <w:sz w:val="24"/>
          <w:szCs w:val="24"/>
        </w:rPr>
        <w:t xml:space="preserve">, as </w:t>
      </w:r>
      <w:proofErr w:type="spellStart"/>
      <w:r w:rsidRPr="00AD577F">
        <w:rPr>
          <w:sz w:val="24"/>
          <w:szCs w:val="24"/>
        </w:rPr>
        <w:t>of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this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year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of</w:t>
      </w:r>
      <w:proofErr w:type="spellEnd"/>
      <w:r w:rsidRPr="00AD577F">
        <w:rPr>
          <w:sz w:val="24"/>
          <w:szCs w:val="24"/>
        </w:rPr>
        <w:t xml:space="preserve"> 2023, </w:t>
      </w:r>
      <w:proofErr w:type="spellStart"/>
      <w:r w:rsidRPr="00AD577F">
        <w:rPr>
          <w:sz w:val="24"/>
          <w:szCs w:val="24"/>
        </w:rPr>
        <w:t>the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implementation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of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the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Latin</w:t>
      </w:r>
      <w:proofErr w:type="spellEnd"/>
      <w:r w:rsidRPr="00AD577F">
        <w:rPr>
          <w:sz w:val="24"/>
          <w:szCs w:val="24"/>
        </w:rPr>
        <w:t xml:space="preserve"> American </w:t>
      </w:r>
      <w:proofErr w:type="spellStart"/>
      <w:r w:rsidRPr="00AD577F">
        <w:rPr>
          <w:sz w:val="24"/>
          <w:szCs w:val="24"/>
        </w:rPr>
        <w:t>Award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for</w:t>
      </w:r>
      <w:proofErr w:type="spellEnd"/>
      <w:r w:rsidRPr="00AD577F">
        <w:rPr>
          <w:sz w:val="24"/>
          <w:szCs w:val="24"/>
        </w:rPr>
        <w:t xml:space="preserve"> Hospital </w:t>
      </w:r>
      <w:proofErr w:type="spellStart"/>
      <w:r w:rsidRPr="00AD577F">
        <w:rPr>
          <w:sz w:val="24"/>
          <w:szCs w:val="24"/>
        </w:rPr>
        <w:t>Infrastructure</w:t>
      </w:r>
      <w:proofErr w:type="spellEnd"/>
      <w:r w:rsidRPr="00AD577F">
        <w:rPr>
          <w:sz w:val="24"/>
          <w:szCs w:val="24"/>
        </w:rPr>
        <w:t xml:space="preserve">. </w:t>
      </w:r>
      <w:proofErr w:type="spellStart"/>
      <w:r w:rsidRPr="00AD577F">
        <w:rPr>
          <w:sz w:val="24"/>
          <w:szCs w:val="24"/>
        </w:rPr>
        <w:t>During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the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Congress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to</w:t>
      </w:r>
      <w:proofErr w:type="spellEnd"/>
      <w:r w:rsidRPr="00AD577F">
        <w:rPr>
          <w:sz w:val="24"/>
          <w:szCs w:val="24"/>
        </w:rPr>
        <w:t xml:space="preserve"> be </w:t>
      </w:r>
      <w:proofErr w:type="spellStart"/>
      <w:r w:rsidRPr="00AD577F">
        <w:rPr>
          <w:sz w:val="24"/>
          <w:szCs w:val="24"/>
        </w:rPr>
        <w:t>held</w:t>
      </w:r>
      <w:proofErr w:type="spellEnd"/>
      <w:r w:rsidRPr="00AD577F">
        <w:rPr>
          <w:sz w:val="24"/>
          <w:szCs w:val="24"/>
        </w:rPr>
        <w:t xml:space="preserve"> in </w:t>
      </w:r>
      <w:proofErr w:type="spellStart"/>
      <w:r w:rsidRPr="00AD577F">
        <w:rPr>
          <w:sz w:val="24"/>
          <w:szCs w:val="24"/>
        </w:rPr>
        <w:t>Mexico</w:t>
      </w:r>
      <w:proofErr w:type="spellEnd"/>
      <w:r w:rsidRPr="00AD577F">
        <w:rPr>
          <w:sz w:val="24"/>
          <w:szCs w:val="24"/>
        </w:rPr>
        <w:t xml:space="preserve"> City in </w:t>
      </w:r>
      <w:proofErr w:type="spellStart"/>
      <w:r w:rsidRPr="00AD577F">
        <w:rPr>
          <w:sz w:val="24"/>
          <w:szCs w:val="24"/>
        </w:rPr>
        <w:t>November</w:t>
      </w:r>
      <w:proofErr w:type="spellEnd"/>
      <w:r w:rsidRPr="00AD577F">
        <w:rPr>
          <w:sz w:val="24"/>
          <w:szCs w:val="24"/>
        </w:rPr>
        <w:t xml:space="preserve"> 2023, </w:t>
      </w:r>
      <w:proofErr w:type="spellStart"/>
      <w:r w:rsidRPr="00AD577F">
        <w:rPr>
          <w:sz w:val="24"/>
          <w:szCs w:val="24"/>
        </w:rPr>
        <w:t>there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may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already</w:t>
      </w:r>
      <w:proofErr w:type="spellEnd"/>
      <w:r w:rsidRPr="00AD577F">
        <w:rPr>
          <w:sz w:val="24"/>
          <w:szCs w:val="24"/>
        </w:rPr>
        <w:t xml:space="preserve"> be a </w:t>
      </w:r>
      <w:proofErr w:type="spellStart"/>
      <w:r w:rsidRPr="00AD577F">
        <w:rPr>
          <w:sz w:val="24"/>
          <w:szCs w:val="24"/>
        </w:rPr>
        <w:t>first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stage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of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this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Award</w:t>
      </w:r>
      <w:proofErr w:type="spellEnd"/>
      <w:r w:rsidRPr="00AD577F">
        <w:rPr>
          <w:sz w:val="24"/>
          <w:szCs w:val="24"/>
        </w:rPr>
        <w:t>.</w:t>
      </w:r>
    </w:p>
    <w:p w14:paraId="6E120681" w14:textId="77777777" w:rsidR="005E6B02" w:rsidRPr="00AD577F" w:rsidRDefault="005E6B02" w:rsidP="00AD577F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28BFFC4B" w14:textId="2F9E7C44" w:rsidR="009C7D4C" w:rsidRPr="00AD577F" w:rsidRDefault="009C7D4C" w:rsidP="00AD577F">
      <w:pPr>
        <w:spacing w:after="0" w:line="360" w:lineRule="auto"/>
        <w:jc w:val="both"/>
        <w:rPr>
          <w:sz w:val="24"/>
          <w:szCs w:val="24"/>
        </w:rPr>
      </w:pPr>
      <w:proofErr w:type="spellStart"/>
      <w:r w:rsidRPr="00AD577F">
        <w:rPr>
          <w:b/>
          <w:bCs/>
          <w:sz w:val="24"/>
          <w:szCs w:val="24"/>
        </w:rPr>
        <w:t>Collaboration</w:t>
      </w:r>
      <w:proofErr w:type="spellEnd"/>
      <w:r w:rsidRPr="00AD577F">
        <w:rPr>
          <w:b/>
          <w:bCs/>
          <w:sz w:val="24"/>
          <w:szCs w:val="24"/>
        </w:rPr>
        <w:t xml:space="preserve"> </w:t>
      </w:r>
      <w:proofErr w:type="spellStart"/>
      <w:r w:rsidRPr="00AD577F">
        <w:rPr>
          <w:b/>
          <w:bCs/>
          <w:sz w:val="24"/>
          <w:szCs w:val="24"/>
        </w:rPr>
        <w:t>agreement</w:t>
      </w:r>
      <w:proofErr w:type="spellEnd"/>
      <w:r w:rsidRPr="00AD577F">
        <w:rPr>
          <w:b/>
          <w:bCs/>
          <w:sz w:val="24"/>
          <w:szCs w:val="24"/>
        </w:rPr>
        <w:t xml:space="preserve"> </w:t>
      </w:r>
      <w:proofErr w:type="spellStart"/>
      <w:r w:rsidRPr="00AD577F">
        <w:rPr>
          <w:b/>
          <w:bCs/>
          <w:sz w:val="24"/>
          <w:szCs w:val="24"/>
        </w:rPr>
        <w:t>between</w:t>
      </w:r>
      <w:proofErr w:type="spellEnd"/>
      <w:r w:rsidRPr="00AD577F">
        <w:rPr>
          <w:b/>
          <w:bCs/>
          <w:sz w:val="24"/>
          <w:szCs w:val="24"/>
        </w:rPr>
        <w:t xml:space="preserve"> </w:t>
      </w:r>
      <w:proofErr w:type="spellStart"/>
      <w:r w:rsidRPr="00AD577F">
        <w:rPr>
          <w:b/>
          <w:bCs/>
          <w:sz w:val="24"/>
          <w:szCs w:val="24"/>
        </w:rPr>
        <w:t>associations</w:t>
      </w:r>
      <w:proofErr w:type="spellEnd"/>
      <w:r w:rsidRPr="00AD577F">
        <w:rPr>
          <w:sz w:val="24"/>
          <w:szCs w:val="24"/>
        </w:rPr>
        <w:t xml:space="preserve"> - A </w:t>
      </w:r>
      <w:proofErr w:type="spellStart"/>
      <w:r w:rsidRPr="00AD577F">
        <w:rPr>
          <w:sz w:val="24"/>
          <w:szCs w:val="24"/>
        </w:rPr>
        <w:t>matter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of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common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interest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for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all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Latin</w:t>
      </w:r>
      <w:proofErr w:type="spellEnd"/>
      <w:r w:rsidRPr="00AD577F">
        <w:rPr>
          <w:sz w:val="24"/>
          <w:szCs w:val="24"/>
        </w:rPr>
        <w:t xml:space="preserve"> American </w:t>
      </w:r>
      <w:proofErr w:type="spellStart"/>
      <w:r w:rsidRPr="00AD577F">
        <w:rPr>
          <w:sz w:val="24"/>
          <w:szCs w:val="24"/>
        </w:rPr>
        <w:t>associations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refers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to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the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need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to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formally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establish</w:t>
      </w:r>
      <w:proofErr w:type="spellEnd"/>
      <w:r w:rsidRPr="00AD577F">
        <w:rPr>
          <w:sz w:val="24"/>
          <w:szCs w:val="24"/>
        </w:rPr>
        <w:t xml:space="preserve"> a </w:t>
      </w:r>
      <w:proofErr w:type="spellStart"/>
      <w:r w:rsidRPr="00AD577F">
        <w:rPr>
          <w:sz w:val="24"/>
          <w:szCs w:val="24"/>
        </w:rPr>
        <w:t>Collaboration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Agreement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between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the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associations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of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the</w:t>
      </w:r>
      <w:proofErr w:type="spellEnd"/>
      <w:r w:rsidRPr="00AD577F">
        <w:rPr>
          <w:sz w:val="24"/>
          <w:szCs w:val="24"/>
        </w:rPr>
        <w:t xml:space="preserve"> </w:t>
      </w:r>
      <w:proofErr w:type="spellStart"/>
      <w:r w:rsidRPr="00AD577F">
        <w:rPr>
          <w:sz w:val="24"/>
          <w:szCs w:val="24"/>
        </w:rPr>
        <w:t>region</w:t>
      </w:r>
      <w:proofErr w:type="spellEnd"/>
      <w:r w:rsidRPr="00AD577F">
        <w:rPr>
          <w:sz w:val="24"/>
          <w:szCs w:val="24"/>
        </w:rPr>
        <w:t>.</w:t>
      </w:r>
    </w:p>
    <w:p w14:paraId="0EF42DE5" w14:textId="25B45D3A" w:rsidR="006C0168" w:rsidRPr="00AD577F" w:rsidRDefault="006C0168" w:rsidP="00AD577F">
      <w:pPr>
        <w:spacing w:after="0" w:line="360" w:lineRule="auto"/>
        <w:rPr>
          <w:sz w:val="24"/>
          <w:szCs w:val="24"/>
        </w:rPr>
      </w:pPr>
    </w:p>
    <w:p w14:paraId="136938F0" w14:textId="46BA11E0" w:rsidR="009C7D4C" w:rsidRPr="00AD577F" w:rsidRDefault="009C7D4C" w:rsidP="00AD577F">
      <w:pPr>
        <w:spacing w:after="0" w:line="360" w:lineRule="auto"/>
        <w:rPr>
          <w:sz w:val="24"/>
          <w:szCs w:val="24"/>
        </w:rPr>
      </w:pPr>
    </w:p>
    <w:p w14:paraId="6B4C8B2D" w14:textId="72841E27" w:rsidR="009C7D4C" w:rsidRPr="00AD577F" w:rsidRDefault="009C7D4C" w:rsidP="006D27DB">
      <w:pPr>
        <w:spacing w:after="0" w:line="360" w:lineRule="auto"/>
        <w:jc w:val="both"/>
        <w:rPr>
          <w:sz w:val="24"/>
          <w:szCs w:val="24"/>
        </w:rPr>
      </w:pPr>
    </w:p>
    <w:p w14:paraId="5185B215" w14:textId="110DA979" w:rsidR="009C7D4C" w:rsidRPr="00AD577F" w:rsidRDefault="009C7D4C" w:rsidP="00AD577F">
      <w:pPr>
        <w:spacing w:after="0" w:line="360" w:lineRule="auto"/>
        <w:rPr>
          <w:sz w:val="24"/>
          <w:szCs w:val="24"/>
        </w:rPr>
      </w:pPr>
    </w:p>
    <w:p w14:paraId="39C54ACF" w14:textId="77777777" w:rsidR="007F08B1" w:rsidRPr="00AD577F" w:rsidRDefault="007F08B1" w:rsidP="00AD577F">
      <w:pPr>
        <w:spacing w:after="0" w:line="360" w:lineRule="auto"/>
        <w:rPr>
          <w:sz w:val="24"/>
          <w:szCs w:val="24"/>
        </w:rPr>
      </w:pPr>
      <w:r w:rsidRPr="00AD577F">
        <w:rPr>
          <w:sz w:val="24"/>
          <w:szCs w:val="24"/>
        </w:rPr>
        <w:t>Fábio Bitencourt</w:t>
      </w:r>
    </w:p>
    <w:p w14:paraId="60D3AB75" w14:textId="763EB706" w:rsidR="007F08B1" w:rsidRDefault="005E6B02" w:rsidP="00AD577F">
      <w:pPr>
        <w:spacing w:after="0" w:line="360" w:lineRule="auto"/>
        <w:rPr>
          <w:sz w:val="24"/>
          <w:szCs w:val="24"/>
        </w:rPr>
      </w:pPr>
      <w:proofErr w:type="spellStart"/>
      <w:r w:rsidRPr="00AD577F">
        <w:rPr>
          <w:sz w:val="24"/>
          <w:szCs w:val="24"/>
        </w:rPr>
        <w:t>January</w:t>
      </w:r>
      <w:proofErr w:type="spellEnd"/>
      <w:r w:rsidRPr="00AD577F">
        <w:rPr>
          <w:sz w:val="24"/>
          <w:szCs w:val="24"/>
        </w:rPr>
        <w:t xml:space="preserve"> </w:t>
      </w:r>
      <w:r w:rsidR="00243BD2">
        <w:rPr>
          <w:sz w:val="24"/>
          <w:szCs w:val="24"/>
        </w:rPr>
        <w:t>28</w:t>
      </w:r>
      <w:r w:rsidR="007F08B1" w:rsidRPr="00AD577F">
        <w:rPr>
          <w:sz w:val="24"/>
          <w:szCs w:val="24"/>
        </w:rPr>
        <w:t xml:space="preserve"> 202</w:t>
      </w:r>
      <w:r w:rsidR="00243BD2">
        <w:rPr>
          <w:sz w:val="24"/>
          <w:szCs w:val="24"/>
        </w:rPr>
        <w:t>4</w:t>
      </w:r>
    </w:p>
    <w:p w14:paraId="087DE5F1" w14:textId="77777777" w:rsidR="00243BD2" w:rsidRDefault="00243BD2" w:rsidP="00AD577F">
      <w:pPr>
        <w:spacing w:after="0" w:line="360" w:lineRule="auto"/>
        <w:rPr>
          <w:sz w:val="24"/>
          <w:szCs w:val="24"/>
        </w:rPr>
      </w:pPr>
    </w:p>
    <w:p w14:paraId="30D98DD0" w14:textId="77777777" w:rsidR="00243BD2" w:rsidRDefault="00243BD2" w:rsidP="00AD577F">
      <w:pPr>
        <w:spacing w:after="0" w:line="360" w:lineRule="auto"/>
        <w:rPr>
          <w:sz w:val="24"/>
          <w:szCs w:val="24"/>
        </w:rPr>
      </w:pPr>
    </w:p>
    <w:p w14:paraId="2D566BE0" w14:textId="77777777" w:rsidR="00243BD2" w:rsidRDefault="00243BD2" w:rsidP="00AD577F">
      <w:pPr>
        <w:spacing w:after="0" w:line="360" w:lineRule="auto"/>
        <w:rPr>
          <w:sz w:val="24"/>
          <w:szCs w:val="24"/>
        </w:rPr>
      </w:pPr>
    </w:p>
    <w:p w14:paraId="41CFABE5" w14:textId="27865327" w:rsidR="00243BD2" w:rsidRPr="00243BD2" w:rsidRDefault="00243BD2" w:rsidP="00243BD2">
      <w:pPr>
        <w:spacing w:after="0" w:line="360" w:lineRule="auto"/>
        <w:rPr>
          <w:sz w:val="24"/>
          <w:szCs w:val="24"/>
          <w:lang w:val="en-US"/>
        </w:rPr>
      </w:pPr>
      <w:proofErr w:type="spellStart"/>
      <w:r w:rsidRPr="00243BD2">
        <w:rPr>
          <w:sz w:val="24"/>
          <w:szCs w:val="24"/>
          <w:lang w:val="en-US"/>
        </w:rPr>
        <w:lastRenderedPageBreak/>
        <w:t>Asociaciones</w:t>
      </w:r>
      <w:proofErr w:type="spellEnd"/>
      <w:r w:rsidRPr="00243BD2">
        <w:rPr>
          <w:sz w:val="24"/>
          <w:szCs w:val="24"/>
          <w:lang w:val="en-US"/>
        </w:rPr>
        <w:t xml:space="preserve"> </w:t>
      </w:r>
      <w:proofErr w:type="spellStart"/>
      <w:r w:rsidRPr="00243BD2">
        <w:rPr>
          <w:sz w:val="24"/>
          <w:szCs w:val="24"/>
          <w:lang w:val="en-US"/>
        </w:rPr>
        <w:t>representadas</w:t>
      </w:r>
      <w:proofErr w:type="spellEnd"/>
      <w:r w:rsidRPr="00243BD2">
        <w:rPr>
          <w:sz w:val="24"/>
          <w:szCs w:val="24"/>
          <w:lang w:val="en-US"/>
        </w:rPr>
        <w:t xml:space="preserve"> IFHE </w:t>
      </w:r>
      <w:proofErr w:type="spellStart"/>
      <w:r w:rsidRPr="00243BD2">
        <w:rPr>
          <w:sz w:val="24"/>
          <w:szCs w:val="24"/>
          <w:lang w:val="en-US"/>
        </w:rPr>
        <w:t>Américas</w:t>
      </w:r>
      <w:proofErr w:type="spellEnd"/>
      <w:r w:rsidRPr="00243BD2">
        <w:rPr>
          <w:sz w:val="24"/>
          <w:szCs w:val="24"/>
          <w:lang w:val="en-US"/>
        </w:rPr>
        <w:t xml:space="preserve"> Regional </w:t>
      </w:r>
      <w:proofErr w:type="gramStart"/>
      <w:r w:rsidRPr="00243BD2">
        <w:rPr>
          <w:sz w:val="24"/>
          <w:szCs w:val="24"/>
          <w:lang w:val="en-US"/>
        </w:rPr>
        <w:t xml:space="preserve">Group </w:t>
      </w:r>
      <w:r w:rsidRPr="00243BD2">
        <w:rPr>
          <w:sz w:val="24"/>
          <w:szCs w:val="24"/>
          <w:lang w:val="en-US"/>
        </w:rPr>
        <w:t>:</w:t>
      </w:r>
      <w:proofErr w:type="gramEnd"/>
    </w:p>
    <w:p w14:paraId="25125F10" w14:textId="77777777" w:rsidR="00243BD2" w:rsidRPr="00243BD2" w:rsidRDefault="00243BD2" w:rsidP="00243BD2">
      <w:pPr>
        <w:spacing w:after="0" w:line="360" w:lineRule="auto"/>
        <w:rPr>
          <w:sz w:val="24"/>
          <w:szCs w:val="24"/>
          <w:lang w:val="pt-BR"/>
        </w:rPr>
      </w:pPr>
    </w:p>
    <w:p w14:paraId="57024DED" w14:textId="3B06DACE" w:rsidR="00243BD2" w:rsidRPr="00243BD2" w:rsidRDefault="00243BD2" w:rsidP="00243BD2">
      <w:pPr>
        <w:pStyle w:val="PargrafodaLista"/>
        <w:numPr>
          <w:ilvl w:val="0"/>
          <w:numId w:val="4"/>
        </w:numPr>
        <w:spacing w:after="0" w:line="360" w:lineRule="auto"/>
        <w:rPr>
          <w:sz w:val="24"/>
          <w:szCs w:val="24"/>
          <w:lang w:val="pt-BR"/>
        </w:rPr>
      </w:pPr>
      <w:r w:rsidRPr="00243BD2">
        <w:rPr>
          <w:sz w:val="24"/>
          <w:szCs w:val="24"/>
          <w:lang w:val="en-US"/>
        </w:rPr>
        <w:t xml:space="preserve">IFHE </w:t>
      </w:r>
      <w:r w:rsidRPr="00243BD2">
        <w:rPr>
          <w:sz w:val="24"/>
          <w:szCs w:val="24"/>
          <w:lang w:val="en-US"/>
        </w:rPr>
        <w:tab/>
        <w:t xml:space="preserve">– International Federation of Healthcare Engineering </w:t>
      </w:r>
      <w:r w:rsidRPr="00243BD2">
        <w:rPr>
          <w:sz w:val="24"/>
          <w:szCs w:val="24"/>
          <w:lang w:val="en-US"/>
        </w:rPr>
        <w:tab/>
      </w:r>
      <w:r w:rsidRPr="00243BD2">
        <w:rPr>
          <w:sz w:val="24"/>
          <w:szCs w:val="24"/>
          <w:lang w:val="en-US"/>
        </w:rPr>
        <w:tab/>
      </w:r>
      <w:r w:rsidRPr="00243BD2">
        <w:rPr>
          <w:sz w:val="24"/>
          <w:szCs w:val="24"/>
          <w:lang w:val="en-US"/>
        </w:rPr>
        <w:tab/>
      </w:r>
      <w:r w:rsidRPr="00243BD2">
        <w:rPr>
          <w:sz w:val="24"/>
          <w:szCs w:val="24"/>
          <w:lang w:val="en-US"/>
        </w:rPr>
        <w:t xml:space="preserve">– Steeve Rees </w:t>
      </w:r>
      <w:proofErr w:type="gramStart"/>
      <w:r w:rsidRPr="00243BD2">
        <w:rPr>
          <w:sz w:val="24"/>
          <w:szCs w:val="24"/>
          <w:lang w:val="en-US"/>
        </w:rPr>
        <w:t xml:space="preserve">-  </w:t>
      </w:r>
      <w:proofErr w:type="spellStart"/>
      <w:r w:rsidRPr="00243BD2">
        <w:rPr>
          <w:sz w:val="24"/>
          <w:szCs w:val="24"/>
          <w:lang w:val="en-US"/>
        </w:rPr>
        <w:t>Canadá</w:t>
      </w:r>
      <w:proofErr w:type="spellEnd"/>
      <w:proofErr w:type="gramEnd"/>
    </w:p>
    <w:p w14:paraId="0E745FDB" w14:textId="6A758F49" w:rsidR="00243BD2" w:rsidRPr="00243BD2" w:rsidRDefault="00243BD2" w:rsidP="00243BD2">
      <w:pPr>
        <w:pStyle w:val="PargrafodaLista"/>
        <w:numPr>
          <w:ilvl w:val="0"/>
          <w:numId w:val="4"/>
        </w:numPr>
        <w:spacing w:after="0" w:line="360" w:lineRule="auto"/>
        <w:rPr>
          <w:sz w:val="24"/>
          <w:szCs w:val="24"/>
          <w:lang w:val="pt-BR"/>
        </w:rPr>
      </w:pPr>
      <w:r w:rsidRPr="00243BD2">
        <w:rPr>
          <w:sz w:val="24"/>
          <w:szCs w:val="24"/>
          <w:lang w:val="es-ES"/>
        </w:rPr>
        <w:t xml:space="preserve">AADAIH - Asociación Argentina de Arquitectura e </w:t>
      </w:r>
      <w:proofErr w:type="spellStart"/>
      <w:r w:rsidRPr="00243BD2">
        <w:rPr>
          <w:sz w:val="24"/>
          <w:szCs w:val="24"/>
          <w:lang w:val="es-ES"/>
        </w:rPr>
        <w:t>Ingenieria</w:t>
      </w:r>
      <w:proofErr w:type="spellEnd"/>
      <w:r w:rsidRPr="00243BD2">
        <w:rPr>
          <w:sz w:val="24"/>
          <w:szCs w:val="24"/>
          <w:lang w:val="es-ES"/>
        </w:rPr>
        <w:t xml:space="preserve"> Hospitalaria </w:t>
      </w:r>
      <w:r w:rsidRPr="00243BD2">
        <w:rPr>
          <w:sz w:val="24"/>
          <w:szCs w:val="24"/>
          <w:lang w:val="es-ES"/>
        </w:rPr>
        <w:tab/>
        <w:t xml:space="preserve">- </w:t>
      </w:r>
      <w:r w:rsidRPr="00243BD2">
        <w:rPr>
          <w:sz w:val="24"/>
          <w:szCs w:val="24"/>
          <w:lang w:val="es-ES"/>
        </w:rPr>
        <w:t xml:space="preserve">Miguel Sartori </w:t>
      </w:r>
      <w:hyperlink r:id="rId6" w:history="1">
        <w:r w:rsidRPr="00243BD2">
          <w:rPr>
            <w:rStyle w:val="Hyperlink"/>
            <w:sz w:val="24"/>
            <w:szCs w:val="24"/>
            <w:lang w:val="es-ES"/>
          </w:rPr>
          <w:t xml:space="preserve">- </w:t>
        </w:r>
      </w:hyperlink>
      <w:hyperlink r:id="rId7" w:history="1">
        <w:r w:rsidRPr="00243BD2">
          <w:rPr>
            <w:rStyle w:val="Hyperlink"/>
            <w:sz w:val="24"/>
            <w:szCs w:val="24"/>
            <w:lang w:val="es-AR"/>
          </w:rPr>
          <w:t>miguel.sartori@tsya.net</w:t>
        </w:r>
      </w:hyperlink>
      <w:r w:rsidRPr="00243BD2">
        <w:rPr>
          <w:sz w:val="24"/>
          <w:szCs w:val="24"/>
          <w:u w:val="single"/>
          <w:lang w:val="es-AR"/>
        </w:rPr>
        <w:t xml:space="preserve"> </w:t>
      </w:r>
    </w:p>
    <w:p w14:paraId="218E1779" w14:textId="623C379E" w:rsidR="00243BD2" w:rsidRPr="00243BD2" w:rsidRDefault="00243BD2" w:rsidP="00243BD2">
      <w:pPr>
        <w:pStyle w:val="PargrafodaLista"/>
        <w:numPr>
          <w:ilvl w:val="0"/>
          <w:numId w:val="4"/>
        </w:numPr>
        <w:spacing w:after="0" w:line="360" w:lineRule="auto"/>
        <w:rPr>
          <w:sz w:val="24"/>
          <w:szCs w:val="24"/>
          <w:lang w:val="pt-BR"/>
        </w:rPr>
      </w:pPr>
      <w:r w:rsidRPr="00243BD2">
        <w:rPr>
          <w:sz w:val="24"/>
          <w:szCs w:val="24"/>
          <w:lang w:val="es-ES"/>
        </w:rPr>
        <w:t xml:space="preserve">ABDEH - </w:t>
      </w:r>
      <w:proofErr w:type="spellStart"/>
      <w:r w:rsidRPr="00243BD2">
        <w:rPr>
          <w:sz w:val="24"/>
          <w:szCs w:val="24"/>
          <w:lang w:val="es-ES"/>
        </w:rPr>
        <w:t>Associação</w:t>
      </w:r>
      <w:proofErr w:type="spellEnd"/>
      <w:r w:rsidRPr="00243BD2">
        <w:rPr>
          <w:sz w:val="24"/>
          <w:szCs w:val="24"/>
          <w:lang w:val="es-ES"/>
        </w:rPr>
        <w:t xml:space="preserve"> Brasileira para o </w:t>
      </w:r>
      <w:proofErr w:type="spellStart"/>
      <w:r w:rsidRPr="00243BD2">
        <w:rPr>
          <w:sz w:val="24"/>
          <w:szCs w:val="24"/>
          <w:lang w:val="es-ES"/>
        </w:rPr>
        <w:t>Desenvolvimento</w:t>
      </w:r>
      <w:proofErr w:type="spellEnd"/>
      <w:r w:rsidRPr="00243BD2">
        <w:rPr>
          <w:sz w:val="24"/>
          <w:szCs w:val="24"/>
          <w:lang w:val="es-ES"/>
        </w:rPr>
        <w:t xml:space="preserve"> do </w:t>
      </w:r>
      <w:proofErr w:type="spellStart"/>
      <w:r w:rsidRPr="00243BD2">
        <w:rPr>
          <w:sz w:val="24"/>
          <w:szCs w:val="24"/>
          <w:lang w:val="es-ES"/>
        </w:rPr>
        <w:t>Edifício</w:t>
      </w:r>
      <w:proofErr w:type="spellEnd"/>
      <w:r w:rsidRPr="00243BD2">
        <w:rPr>
          <w:sz w:val="24"/>
          <w:szCs w:val="24"/>
          <w:lang w:val="es-ES"/>
        </w:rPr>
        <w:t xml:space="preserve"> Hospitalar </w:t>
      </w:r>
      <w:r w:rsidRPr="00243BD2">
        <w:rPr>
          <w:sz w:val="24"/>
          <w:szCs w:val="24"/>
          <w:lang w:val="es-ES"/>
        </w:rPr>
        <w:tab/>
        <w:t xml:space="preserve">– Ana Paula </w:t>
      </w:r>
      <w:proofErr w:type="spellStart"/>
      <w:r w:rsidRPr="00243BD2">
        <w:rPr>
          <w:sz w:val="24"/>
          <w:szCs w:val="24"/>
          <w:lang w:val="es-ES"/>
        </w:rPr>
        <w:t>Naffah</w:t>
      </w:r>
      <w:proofErr w:type="spellEnd"/>
      <w:r w:rsidRPr="00243BD2">
        <w:rPr>
          <w:sz w:val="24"/>
          <w:szCs w:val="24"/>
          <w:lang w:val="es-ES"/>
        </w:rPr>
        <w:t xml:space="preserve"> </w:t>
      </w:r>
      <w:proofErr w:type="spellStart"/>
      <w:r w:rsidRPr="00243BD2">
        <w:rPr>
          <w:sz w:val="24"/>
          <w:szCs w:val="24"/>
          <w:lang w:val="es-ES"/>
        </w:rPr>
        <w:t>Perez</w:t>
      </w:r>
      <w:proofErr w:type="spellEnd"/>
      <w:r w:rsidRPr="00243BD2">
        <w:rPr>
          <w:sz w:val="24"/>
          <w:szCs w:val="24"/>
          <w:lang w:val="es-ES"/>
        </w:rPr>
        <w:t xml:space="preserve"> -</w:t>
      </w:r>
      <w:hyperlink r:id="rId8" w:history="1">
        <w:r w:rsidRPr="00243BD2">
          <w:rPr>
            <w:rStyle w:val="Hyperlink"/>
            <w:sz w:val="24"/>
            <w:szCs w:val="24"/>
            <w:lang w:val="es-AR"/>
          </w:rPr>
          <w:t xml:space="preserve"> anapaula@abdeh.org.br</w:t>
        </w:r>
      </w:hyperlink>
      <w:r w:rsidRPr="00243BD2">
        <w:rPr>
          <w:sz w:val="24"/>
          <w:szCs w:val="24"/>
          <w:lang w:val="es-AR"/>
        </w:rPr>
        <w:t xml:space="preserve"> -</w:t>
      </w:r>
    </w:p>
    <w:p w14:paraId="6327384C" w14:textId="462DB316" w:rsidR="00243BD2" w:rsidRPr="00243BD2" w:rsidRDefault="00243BD2" w:rsidP="00243BD2">
      <w:pPr>
        <w:pStyle w:val="PargrafodaLista"/>
        <w:numPr>
          <w:ilvl w:val="0"/>
          <w:numId w:val="4"/>
        </w:numPr>
        <w:spacing w:after="0" w:line="360" w:lineRule="auto"/>
        <w:rPr>
          <w:sz w:val="24"/>
          <w:szCs w:val="24"/>
          <w:lang w:val="pt-BR"/>
        </w:rPr>
      </w:pPr>
      <w:r w:rsidRPr="00243BD2">
        <w:rPr>
          <w:sz w:val="24"/>
          <w:szCs w:val="24"/>
          <w:lang w:val="es-ES"/>
        </w:rPr>
        <w:t xml:space="preserve">APAIH </w:t>
      </w:r>
      <w:r w:rsidRPr="00243BD2">
        <w:rPr>
          <w:sz w:val="24"/>
          <w:szCs w:val="24"/>
          <w:lang w:val="es-ES"/>
        </w:rPr>
        <w:tab/>
        <w:t xml:space="preserve">- Asociación Paraguaya de Arquitectura e Ingeniería Hospitalaria </w:t>
      </w:r>
      <w:r w:rsidRPr="00243BD2">
        <w:rPr>
          <w:sz w:val="24"/>
          <w:szCs w:val="24"/>
          <w:lang w:val="es-ES"/>
        </w:rPr>
        <w:tab/>
      </w:r>
      <w:r w:rsidRPr="00243BD2">
        <w:rPr>
          <w:sz w:val="24"/>
          <w:szCs w:val="24"/>
          <w:lang w:val="es-ES"/>
        </w:rPr>
        <w:tab/>
      </w:r>
      <w:r w:rsidRPr="00243BD2">
        <w:rPr>
          <w:sz w:val="24"/>
          <w:szCs w:val="24"/>
          <w:lang w:val="es-ES"/>
        </w:rPr>
        <w:t xml:space="preserve">- </w:t>
      </w:r>
      <w:proofErr w:type="spellStart"/>
      <w:r w:rsidRPr="00243BD2">
        <w:rPr>
          <w:sz w:val="24"/>
          <w:szCs w:val="24"/>
          <w:lang w:val="es-ES"/>
        </w:rPr>
        <w:t>Maria</w:t>
      </w:r>
      <w:proofErr w:type="spellEnd"/>
      <w:r w:rsidRPr="00243BD2">
        <w:rPr>
          <w:sz w:val="24"/>
          <w:szCs w:val="24"/>
          <w:lang w:val="es-ES"/>
        </w:rPr>
        <w:t xml:space="preserve"> Castillos - </w:t>
      </w:r>
      <w:hyperlink r:id="rId9" w:history="1">
        <w:r w:rsidRPr="00243BD2">
          <w:rPr>
            <w:rStyle w:val="Hyperlink"/>
            <w:sz w:val="24"/>
            <w:szCs w:val="24"/>
            <w:lang w:val="pt-BR"/>
          </w:rPr>
          <w:t>arq.mcastillo@gmail.com</w:t>
        </w:r>
      </w:hyperlink>
    </w:p>
    <w:p w14:paraId="72A7B66A" w14:textId="3FCD6879" w:rsidR="00243BD2" w:rsidRPr="00243BD2" w:rsidRDefault="00243BD2" w:rsidP="00243BD2">
      <w:pPr>
        <w:pStyle w:val="PargrafodaLista"/>
        <w:numPr>
          <w:ilvl w:val="0"/>
          <w:numId w:val="4"/>
        </w:numPr>
        <w:spacing w:after="0" w:line="360" w:lineRule="auto"/>
        <w:rPr>
          <w:sz w:val="24"/>
          <w:szCs w:val="24"/>
          <w:lang w:val="pt-BR"/>
        </w:rPr>
      </w:pPr>
      <w:r w:rsidRPr="00243BD2">
        <w:rPr>
          <w:sz w:val="24"/>
          <w:szCs w:val="24"/>
          <w:lang w:val="es-ES"/>
        </w:rPr>
        <w:t xml:space="preserve">ACOAIH - Asociación Costarricense de Arquitectura e Ingeniería Hospitalaria </w:t>
      </w:r>
      <w:r w:rsidRPr="00243BD2">
        <w:rPr>
          <w:sz w:val="24"/>
          <w:szCs w:val="24"/>
          <w:lang w:val="es-ES"/>
        </w:rPr>
        <w:tab/>
      </w:r>
      <w:r w:rsidRPr="00243BD2">
        <w:rPr>
          <w:sz w:val="24"/>
          <w:szCs w:val="24"/>
          <w:lang w:val="es-ES"/>
        </w:rPr>
        <w:t xml:space="preserve">– Vania </w:t>
      </w:r>
      <w:proofErr w:type="gramStart"/>
      <w:r w:rsidRPr="00243BD2">
        <w:rPr>
          <w:sz w:val="24"/>
          <w:szCs w:val="24"/>
          <w:lang w:val="es-ES"/>
        </w:rPr>
        <w:t>Ureña  -</w:t>
      </w:r>
      <w:proofErr w:type="gramEnd"/>
      <w:r w:rsidRPr="00243BD2">
        <w:rPr>
          <w:sz w:val="24"/>
          <w:szCs w:val="24"/>
          <w:lang w:val="es-ES"/>
        </w:rPr>
        <w:t xml:space="preserve"> </w:t>
      </w:r>
      <w:hyperlink r:id="rId10" w:history="1">
        <w:r w:rsidRPr="00243BD2">
          <w:rPr>
            <w:rStyle w:val="Hyperlink"/>
            <w:sz w:val="24"/>
            <w:szCs w:val="24"/>
            <w:lang w:val="es-AR"/>
          </w:rPr>
          <w:t>vurenaf@gmail.com</w:t>
        </w:r>
      </w:hyperlink>
      <w:r w:rsidRPr="00243BD2">
        <w:rPr>
          <w:sz w:val="24"/>
          <w:szCs w:val="24"/>
          <w:lang w:val="es-ES"/>
        </w:rPr>
        <w:t xml:space="preserve">     </w:t>
      </w:r>
      <w:r w:rsidRPr="00243BD2">
        <w:rPr>
          <w:sz w:val="24"/>
          <w:szCs w:val="24"/>
          <w:lang w:val="es-ES"/>
        </w:rPr>
        <w:tab/>
      </w:r>
    </w:p>
    <w:p w14:paraId="270DF58C" w14:textId="211F109F" w:rsidR="00243BD2" w:rsidRPr="00243BD2" w:rsidRDefault="00243BD2" w:rsidP="00243BD2">
      <w:pPr>
        <w:pStyle w:val="PargrafodaLista"/>
        <w:numPr>
          <w:ilvl w:val="0"/>
          <w:numId w:val="4"/>
        </w:numPr>
        <w:spacing w:after="0" w:line="360" w:lineRule="auto"/>
        <w:rPr>
          <w:sz w:val="24"/>
          <w:szCs w:val="24"/>
          <w:lang w:val="pt-BR"/>
        </w:rPr>
      </w:pPr>
      <w:r w:rsidRPr="00243BD2">
        <w:rPr>
          <w:sz w:val="24"/>
          <w:szCs w:val="24"/>
          <w:lang w:val="pt-BR"/>
        </w:rPr>
        <w:t xml:space="preserve">SUAIH </w:t>
      </w:r>
      <w:r w:rsidRPr="00243BD2">
        <w:rPr>
          <w:sz w:val="24"/>
          <w:szCs w:val="24"/>
          <w:lang w:val="pt-BR"/>
        </w:rPr>
        <w:tab/>
        <w:t xml:space="preserve">- </w:t>
      </w:r>
      <w:proofErr w:type="spellStart"/>
      <w:r w:rsidRPr="00243BD2">
        <w:rPr>
          <w:sz w:val="24"/>
          <w:szCs w:val="24"/>
          <w:lang w:val="pt-BR"/>
        </w:rPr>
        <w:t>Sociedad</w:t>
      </w:r>
      <w:proofErr w:type="spellEnd"/>
      <w:r w:rsidRPr="00243BD2">
        <w:rPr>
          <w:sz w:val="24"/>
          <w:szCs w:val="24"/>
          <w:lang w:val="pt-BR"/>
        </w:rPr>
        <w:t xml:space="preserve"> </w:t>
      </w:r>
      <w:proofErr w:type="spellStart"/>
      <w:r w:rsidRPr="00243BD2">
        <w:rPr>
          <w:sz w:val="24"/>
          <w:szCs w:val="24"/>
          <w:lang w:val="pt-BR"/>
        </w:rPr>
        <w:t>Uruguaya</w:t>
      </w:r>
      <w:proofErr w:type="spellEnd"/>
      <w:r w:rsidRPr="00243BD2">
        <w:rPr>
          <w:sz w:val="24"/>
          <w:szCs w:val="24"/>
          <w:lang w:val="pt-BR"/>
        </w:rPr>
        <w:t xml:space="preserve"> de </w:t>
      </w:r>
      <w:proofErr w:type="spellStart"/>
      <w:r w:rsidRPr="00243BD2">
        <w:rPr>
          <w:sz w:val="24"/>
          <w:szCs w:val="24"/>
          <w:lang w:val="pt-BR"/>
        </w:rPr>
        <w:t>Arquitectura</w:t>
      </w:r>
      <w:proofErr w:type="spellEnd"/>
      <w:r w:rsidRPr="00243BD2">
        <w:rPr>
          <w:sz w:val="24"/>
          <w:szCs w:val="24"/>
          <w:lang w:val="pt-BR"/>
        </w:rPr>
        <w:t xml:space="preserve"> e </w:t>
      </w:r>
      <w:proofErr w:type="spellStart"/>
      <w:r w:rsidRPr="00243BD2">
        <w:rPr>
          <w:sz w:val="24"/>
          <w:szCs w:val="24"/>
          <w:lang w:val="pt-BR"/>
        </w:rPr>
        <w:t>Ingenieria</w:t>
      </w:r>
      <w:proofErr w:type="spellEnd"/>
      <w:r w:rsidRPr="00243BD2">
        <w:rPr>
          <w:sz w:val="24"/>
          <w:szCs w:val="24"/>
          <w:lang w:val="pt-BR"/>
        </w:rPr>
        <w:t xml:space="preserve"> Hospitalaria </w:t>
      </w:r>
      <w:r w:rsidRPr="00243BD2">
        <w:rPr>
          <w:sz w:val="24"/>
          <w:szCs w:val="24"/>
          <w:lang w:val="pt-BR"/>
        </w:rPr>
        <w:tab/>
      </w:r>
      <w:r w:rsidRPr="00243BD2">
        <w:rPr>
          <w:sz w:val="24"/>
          <w:szCs w:val="24"/>
          <w:lang w:val="pt-BR"/>
        </w:rPr>
        <w:tab/>
        <w:t xml:space="preserve">– German </w:t>
      </w:r>
      <w:proofErr w:type="spellStart"/>
      <w:r w:rsidRPr="00243BD2">
        <w:rPr>
          <w:sz w:val="24"/>
          <w:szCs w:val="24"/>
          <w:lang w:val="pt-BR"/>
        </w:rPr>
        <w:t>Elzaurdia</w:t>
      </w:r>
      <w:proofErr w:type="spellEnd"/>
      <w:r w:rsidRPr="00243BD2">
        <w:rPr>
          <w:sz w:val="24"/>
          <w:szCs w:val="24"/>
          <w:lang w:val="pt-BR"/>
        </w:rPr>
        <w:t xml:space="preserve"> - </w:t>
      </w:r>
      <w:hyperlink r:id="rId11" w:history="1">
        <w:r w:rsidRPr="00243BD2">
          <w:rPr>
            <w:rStyle w:val="Hyperlink"/>
            <w:sz w:val="24"/>
            <w:szCs w:val="24"/>
            <w:lang w:val="es-ES"/>
          </w:rPr>
          <w:t>gelzaurdia@hospitec.com.uy</w:t>
        </w:r>
      </w:hyperlink>
      <w:r w:rsidRPr="00243BD2">
        <w:rPr>
          <w:sz w:val="24"/>
          <w:szCs w:val="24"/>
          <w:lang w:val="es-ES"/>
        </w:rPr>
        <w:t xml:space="preserve"> </w:t>
      </w:r>
    </w:p>
    <w:p w14:paraId="5D91CB35" w14:textId="432943E9" w:rsidR="00243BD2" w:rsidRPr="00243BD2" w:rsidRDefault="00243BD2" w:rsidP="00243BD2">
      <w:pPr>
        <w:pStyle w:val="PargrafodaLista"/>
        <w:numPr>
          <w:ilvl w:val="0"/>
          <w:numId w:val="4"/>
        </w:numPr>
        <w:spacing w:after="0" w:line="360" w:lineRule="auto"/>
        <w:rPr>
          <w:sz w:val="24"/>
          <w:szCs w:val="24"/>
          <w:lang w:val="pt-BR"/>
        </w:rPr>
      </w:pPr>
      <w:r w:rsidRPr="00243BD2">
        <w:rPr>
          <w:sz w:val="24"/>
          <w:szCs w:val="24"/>
          <w:lang w:val="es-AR"/>
        </w:rPr>
        <w:t>SMAES - Sociedad Mexicana de Arquitectos Especializados en Salud</w:t>
      </w:r>
      <w:r w:rsidRPr="00243BD2">
        <w:rPr>
          <w:sz w:val="24"/>
          <w:szCs w:val="24"/>
          <w:lang w:val="es-AR"/>
        </w:rPr>
        <w:tab/>
      </w:r>
      <w:r w:rsidRPr="00243BD2">
        <w:rPr>
          <w:sz w:val="24"/>
          <w:szCs w:val="24"/>
          <w:lang w:val="es-AR"/>
        </w:rPr>
        <w:tab/>
      </w:r>
      <w:r w:rsidRPr="00243BD2">
        <w:rPr>
          <w:sz w:val="24"/>
          <w:szCs w:val="24"/>
          <w:lang w:val="es-AR"/>
        </w:rPr>
        <w:t xml:space="preserve">– Ramón Aguirre Olivera - </w:t>
      </w:r>
      <w:hyperlink r:id="rId12" w:history="1">
        <w:r w:rsidRPr="00243BD2">
          <w:rPr>
            <w:rStyle w:val="Hyperlink"/>
            <w:sz w:val="24"/>
            <w:szCs w:val="24"/>
            <w:lang w:val="es-AR"/>
          </w:rPr>
          <w:t>presidencia@smaesac.org</w:t>
        </w:r>
      </w:hyperlink>
      <w:r w:rsidRPr="00243BD2">
        <w:rPr>
          <w:sz w:val="24"/>
          <w:szCs w:val="24"/>
          <w:lang w:val="es-AR"/>
        </w:rPr>
        <w:t xml:space="preserve"> </w:t>
      </w:r>
    </w:p>
    <w:p w14:paraId="3D2D97CE" w14:textId="05A8B525" w:rsidR="00243BD2" w:rsidRPr="00243BD2" w:rsidRDefault="00243BD2" w:rsidP="00243BD2">
      <w:pPr>
        <w:pStyle w:val="PargrafodaLista"/>
        <w:numPr>
          <w:ilvl w:val="0"/>
          <w:numId w:val="4"/>
        </w:numPr>
        <w:spacing w:after="0" w:line="360" w:lineRule="auto"/>
        <w:rPr>
          <w:sz w:val="24"/>
          <w:szCs w:val="24"/>
          <w:lang w:val="pt-BR"/>
        </w:rPr>
      </w:pPr>
      <w:r w:rsidRPr="00243BD2">
        <w:rPr>
          <w:sz w:val="24"/>
          <w:szCs w:val="24"/>
          <w:lang w:val="pt-BR"/>
        </w:rPr>
        <w:t xml:space="preserve">APAES </w:t>
      </w:r>
      <w:r w:rsidRPr="00243BD2">
        <w:rPr>
          <w:sz w:val="24"/>
          <w:szCs w:val="24"/>
          <w:lang w:val="pt-BR"/>
        </w:rPr>
        <w:tab/>
        <w:t xml:space="preserve">– Asociación Peruana de </w:t>
      </w:r>
      <w:proofErr w:type="spellStart"/>
      <w:r w:rsidRPr="00243BD2">
        <w:rPr>
          <w:sz w:val="24"/>
          <w:szCs w:val="24"/>
          <w:lang w:val="pt-BR"/>
        </w:rPr>
        <w:t>Arquitectura</w:t>
      </w:r>
      <w:proofErr w:type="spellEnd"/>
      <w:r w:rsidRPr="00243BD2">
        <w:rPr>
          <w:sz w:val="24"/>
          <w:szCs w:val="24"/>
          <w:lang w:val="pt-BR"/>
        </w:rPr>
        <w:t xml:space="preserve"> e </w:t>
      </w:r>
      <w:proofErr w:type="spellStart"/>
      <w:r w:rsidRPr="00243BD2">
        <w:rPr>
          <w:sz w:val="24"/>
          <w:szCs w:val="24"/>
          <w:lang w:val="pt-BR"/>
        </w:rPr>
        <w:t>Infraestructura</w:t>
      </w:r>
      <w:proofErr w:type="spellEnd"/>
      <w:r w:rsidRPr="00243BD2">
        <w:rPr>
          <w:sz w:val="24"/>
          <w:szCs w:val="24"/>
          <w:lang w:val="pt-BR"/>
        </w:rPr>
        <w:t xml:space="preserve"> em Salud</w:t>
      </w:r>
      <w:r w:rsidRPr="00243BD2">
        <w:rPr>
          <w:sz w:val="24"/>
          <w:szCs w:val="24"/>
          <w:lang w:val="pt-BR"/>
        </w:rPr>
        <w:tab/>
      </w:r>
      <w:r w:rsidRPr="00243BD2">
        <w:rPr>
          <w:sz w:val="24"/>
          <w:szCs w:val="24"/>
          <w:lang w:val="pt-BR"/>
        </w:rPr>
        <w:tab/>
      </w:r>
      <w:r w:rsidRPr="00243BD2">
        <w:rPr>
          <w:sz w:val="24"/>
          <w:szCs w:val="24"/>
          <w:lang w:val="pt-BR"/>
        </w:rPr>
        <w:t>- Guillermo</w:t>
      </w:r>
      <w:r w:rsidRPr="00243BD2">
        <w:rPr>
          <w:sz w:val="24"/>
          <w:szCs w:val="24"/>
          <w:lang w:val="pt-BR"/>
        </w:rPr>
        <w:t xml:space="preserve"> </w:t>
      </w:r>
      <w:proofErr w:type="spellStart"/>
      <w:r w:rsidRPr="00243BD2">
        <w:rPr>
          <w:sz w:val="24"/>
          <w:szCs w:val="24"/>
          <w:lang w:val="pt-BR"/>
        </w:rPr>
        <w:t>Turza</w:t>
      </w:r>
      <w:proofErr w:type="spellEnd"/>
      <w:r w:rsidRPr="00243BD2">
        <w:rPr>
          <w:sz w:val="24"/>
          <w:szCs w:val="24"/>
          <w:lang w:val="pt-BR"/>
        </w:rPr>
        <w:t xml:space="preserve"> - </w:t>
      </w:r>
      <w:hyperlink r:id="rId13" w:history="1">
        <w:r w:rsidRPr="00243BD2">
          <w:rPr>
            <w:rStyle w:val="Hyperlink"/>
            <w:sz w:val="24"/>
            <w:szCs w:val="24"/>
            <w:lang w:val="es-AR"/>
          </w:rPr>
          <w:t>turjimsa@yahoo.es</w:t>
        </w:r>
      </w:hyperlink>
      <w:r w:rsidRPr="00243BD2">
        <w:rPr>
          <w:sz w:val="24"/>
          <w:szCs w:val="24"/>
          <w:lang w:val="es-AR"/>
        </w:rPr>
        <w:t xml:space="preserve"> </w:t>
      </w:r>
    </w:p>
    <w:p w14:paraId="192594BA" w14:textId="092587B3" w:rsidR="00243BD2" w:rsidRPr="00243BD2" w:rsidRDefault="00243BD2" w:rsidP="00243BD2">
      <w:pPr>
        <w:pStyle w:val="PargrafodaLista"/>
        <w:numPr>
          <w:ilvl w:val="0"/>
          <w:numId w:val="4"/>
        </w:numPr>
        <w:spacing w:after="0" w:line="360" w:lineRule="auto"/>
        <w:rPr>
          <w:sz w:val="24"/>
          <w:szCs w:val="24"/>
          <w:lang w:val="pt-BR"/>
        </w:rPr>
      </w:pPr>
      <w:r w:rsidRPr="00243BD2">
        <w:rPr>
          <w:sz w:val="24"/>
          <w:szCs w:val="24"/>
          <w:lang w:val="es-ES"/>
        </w:rPr>
        <w:t xml:space="preserve">ACAIH </w:t>
      </w:r>
      <w:r w:rsidRPr="00243BD2">
        <w:rPr>
          <w:sz w:val="24"/>
          <w:szCs w:val="24"/>
          <w:lang w:val="es-ES"/>
        </w:rPr>
        <w:tab/>
        <w:t xml:space="preserve">- Asociación Colombiana de Arquitectura </w:t>
      </w:r>
      <w:proofErr w:type="spellStart"/>
      <w:r w:rsidRPr="00243BD2">
        <w:rPr>
          <w:sz w:val="24"/>
          <w:szCs w:val="24"/>
          <w:lang w:val="es-ES"/>
        </w:rPr>
        <w:t>y</w:t>
      </w:r>
      <w:proofErr w:type="spellEnd"/>
      <w:r w:rsidRPr="00243BD2">
        <w:rPr>
          <w:sz w:val="24"/>
          <w:szCs w:val="24"/>
          <w:lang w:val="es-ES"/>
        </w:rPr>
        <w:t xml:space="preserve"> Infraestructura Hospitalaria </w:t>
      </w:r>
      <w:r w:rsidRPr="00243BD2">
        <w:rPr>
          <w:sz w:val="24"/>
          <w:szCs w:val="24"/>
          <w:lang w:val="es-ES"/>
        </w:rPr>
        <w:tab/>
        <w:t xml:space="preserve">- Freddy Andrade </w:t>
      </w:r>
      <w:r w:rsidRPr="00243BD2">
        <w:rPr>
          <w:sz w:val="24"/>
          <w:szCs w:val="24"/>
          <w:lang w:val="es-AR"/>
        </w:rPr>
        <w:t xml:space="preserve">- </w:t>
      </w:r>
      <w:hyperlink r:id="rId14" w:history="1">
        <w:r w:rsidRPr="00243BD2">
          <w:rPr>
            <w:rStyle w:val="Hyperlink"/>
            <w:sz w:val="24"/>
            <w:szCs w:val="24"/>
            <w:lang w:val="pt-BR"/>
          </w:rPr>
          <w:t>ingfreddyandrade@gmail.com</w:t>
        </w:r>
      </w:hyperlink>
    </w:p>
    <w:p w14:paraId="51C763B5" w14:textId="7FD3843D" w:rsidR="00243BD2" w:rsidRPr="00243BD2" w:rsidRDefault="00243BD2" w:rsidP="00243BD2">
      <w:pPr>
        <w:pStyle w:val="PargrafodaLista"/>
        <w:numPr>
          <w:ilvl w:val="0"/>
          <w:numId w:val="4"/>
        </w:numPr>
        <w:spacing w:after="0" w:line="360" w:lineRule="auto"/>
        <w:rPr>
          <w:sz w:val="24"/>
          <w:szCs w:val="24"/>
          <w:lang w:val="pt-BR"/>
        </w:rPr>
      </w:pPr>
      <w:r w:rsidRPr="00243BD2">
        <w:rPr>
          <w:sz w:val="24"/>
          <w:szCs w:val="24"/>
          <w:lang w:val="es-AR"/>
        </w:rPr>
        <w:t xml:space="preserve">AARQHOS - </w:t>
      </w:r>
      <w:r w:rsidRPr="00243BD2">
        <w:rPr>
          <w:sz w:val="24"/>
          <w:szCs w:val="24"/>
          <w:lang w:val="pt-PT"/>
        </w:rPr>
        <w:t xml:space="preserve">Asociación de Arquitectura y Especialidades Hospitalarias de Chile </w:t>
      </w:r>
      <w:r w:rsidRPr="00243BD2">
        <w:rPr>
          <w:sz w:val="24"/>
          <w:szCs w:val="24"/>
          <w:lang w:val="pt-PT"/>
        </w:rPr>
        <w:tab/>
      </w:r>
      <w:r w:rsidRPr="00243BD2">
        <w:rPr>
          <w:sz w:val="24"/>
          <w:szCs w:val="24"/>
          <w:lang w:val="pt-PT"/>
        </w:rPr>
        <w:t>-</w:t>
      </w:r>
      <w:r w:rsidRPr="00243BD2">
        <w:rPr>
          <w:sz w:val="24"/>
          <w:szCs w:val="24"/>
          <w:lang w:val="es-AR"/>
        </w:rPr>
        <w:t xml:space="preserve"> </w:t>
      </w:r>
      <w:proofErr w:type="spellStart"/>
      <w:r w:rsidRPr="00243BD2">
        <w:rPr>
          <w:sz w:val="24"/>
          <w:szCs w:val="24"/>
          <w:lang w:val="es-AR"/>
        </w:rPr>
        <w:t>Ivan</w:t>
      </w:r>
      <w:proofErr w:type="spellEnd"/>
      <w:r w:rsidRPr="00243BD2">
        <w:rPr>
          <w:sz w:val="24"/>
          <w:szCs w:val="24"/>
          <w:lang w:val="es-AR"/>
        </w:rPr>
        <w:t xml:space="preserve"> Hildebrandt </w:t>
      </w:r>
      <w:hyperlink r:id="rId15" w:history="1">
        <w:r w:rsidRPr="00243BD2">
          <w:rPr>
            <w:rStyle w:val="Hyperlink"/>
            <w:sz w:val="24"/>
            <w:szCs w:val="24"/>
            <w:lang w:val="es-AR"/>
          </w:rPr>
          <w:t>- ivan@hildebrandt.cl</w:t>
        </w:r>
      </w:hyperlink>
      <w:r w:rsidRPr="00243BD2">
        <w:rPr>
          <w:sz w:val="24"/>
          <w:szCs w:val="24"/>
          <w:lang w:val="es-AR"/>
        </w:rPr>
        <w:t xml:space="preserve">  </w:t>
      </w:r>
    </w:p>
    <w:p w14:paraId="6949032C" w14:textId="508E472D" w:rsidR="00243BD2" w:rsidRPr="00243BD2" w:rsidRDefault="00243BD2" w:rsidP="00243BD2">
      <w:pPr>
        <w:pStyle w:val="PargrafodaLista"/>
        <w:numPr>
          <w:ilvl w:val="0"/>
          <w:numId w:val="4"/>
        </w:numPr>
        <w:spacing w:after="0" w:line="360" w:lineRule="auto"/>
        <w:rPr>
          <w:sz w:val="24"/>
          <w:szCs w:val="24"/>
          <w:lang w:val="pt-BR"/>
        </w:rPr>
      </w:pPr>
      <w:r w:rsidRPr="00243BD2">
        <w:rPr>
          <w:sz w:val="24"/>
          <w:szCs w:val="24"/>
          <w:lang w:val="es-ES"/>
        </w:rPr>
        <w:t xml:space="preserve">CCAINH - Comité Cubano de Arquitectura e Ingeniería Hospitalaria </w:t>
      </w:r>
      <w:r w:rsidRPr="00243BD2">
        <w:rPr>
          <w:sz w:val="24"/>
          <w:szCs w:val="24"/>
          <w:lang w:val="es-ES"/>
        </w:rPr>
        <w:tab/>
      </w:r>
      <w:r w:rsidRPr="00243BD2">
        <w:rPr>
          <w:sz w:val="24"/>
          <w:szCs w:val="24"/>
          <w:lang w:val="es-ES"/>
        </w:rPr>
        <w:tab/>
        <w:t>- Guillermo</w:t>
      </w:r>
      <w:r w:rsidRPr="00243BD2">
        <w:rPr>
          <w:sz w:val="24"/>
          <w:szCs w:val="24"/>
          <w:lang w:val="es-ES"/>
        </w:rPr>
        <w:t xml:space="preserve"> Mateo Reyes Roig – </w:t>
      </w:r>
      <w:hyperlink r:id="rId16" w:history="1">
        <w:r w:rsidRPr="00243BD2">
          <w:rPr>
            <w:rStyle w:val="Hyperlink"/>
            <w:sz w:val="24"/>
            <w:szCs w:val="24"/>
            <w:lang w:val="es-ES"/>
          </w:rPr>
          <w:t>reyesroigg@gmail.com</w:t>
        </w:r>
      </w:hyperlink>
      <w:r w:rsidRPr="00243BD2">
        <w:rPr>
          <w:sz w:val="24"/>
          <w:szCs w:val="24"/>
          <w:lang w:val="es-ES"/>
        </w:rPr>
        <w:t xml:space="preserve"> </w:t>
      </w:r>
    </w:p>
    <w:p w14:paraId="310BA8D2" w14:textId="1CA0DD16" w:rsidR="00243BD2" w:rsidRPr="00243BD2" w:rsidRDefault="00243BD2" w:rsidP="00243BD2">
      <w:pPr>
        <w:pStyle w:val="PargrafodaLista"/>
        <w:numPr>
          <w:ilvl w:val="0"/>
          <w:numId w:val="4"/>
        </w:numPr>
        <w:spacing w:after="0" w:line="360" w:lineRule="auto"/>
        <w:rPr>
          <w:sz w:val="24"/>
          <w:szCs w:val="24"/>
          <w:lang w:val="pt-BR"/>
        </w:rPr>
      </w:pPr>
      <w:r w:rsidRPr="00243BD2">
        <w:rPr>
          <w:sz w:val="24"/>
          <w:szCs w:val="24"/>
          <w:lang w:val="pt-BR"/>
        </w:rPr>
        <w:t xml:space="preserve">ABAIH </w:t>
      </w:r>
      <w:r w:rsidRPr="00243BD2">
        <w:rPr>
          <w:sz w:val="24"/>
          <w:szCs w:val="24"/>
          <w:lang w:val="pt-BR"/>
        </w:rPr>
        <w:tab/>
        <w:t xml:space="preserve">- Asociación Boliviana de </w:t>
      </w:r>
      <w:proofErr w:type="spellStart"/>
      <w:r w:rsidRPr="00243BD2">
        <w:rPr>
          <w:sz w:val="24"/>
          <w:szCs w:val="24"/>
          <w:lang w:val="pt-BR"/>
        </w:rPr>
        <w:t>Arquitectura</w:t>
      </w:r>
      <w:proofErr w:type="spellEnd"/>
      <w:r w:rsidRPr="00243BD2">
        <w:rPr>
          <w:sz w:val="24"/>
          <w:szCs w:val="24"/>
          <w:lang w:val="pt-BR"/>
        </w:rPr>
        <w:t xml:space="preserve"> e </w:t>
      </w:r>
      <w:proofErr w:type="spellStart"/>
      <w:r w:rsidRPr="00243BD2">
        <w:rPr>
          <w:sz w:val="24"/>
          <w:szCs w:val="24"/>
          <w:lang w:val="pt-BR"/>
        </w:rPr>
        <w:t>Ingeniería</w:t>
      </w:r>
      <w:proofErr w:type="spellEnd"/>
      <w:r w:rsidRPr="00243BD2">
        <w:rPr>
          <w:sz w:val="24"/>
          <w:szCs w:val="24"/>
          <w:lang w:val="pt-BR"/>
        </w:rPr>
        <w:t xml:space="preserve"> Hospitalaria </w:t>
      </w:r>
      <w:r w:rsidRPr="00243BD2">
        <w:rPr>
          <w:sz w:val="24"/>
          <w:szCs w:val="24"/>
          <w:lang w:val="pt-BR"/>
        </w:rPr>
        <w:tab/>
      </w:r>
      <w:r w:rsidRPr="00243BD2">
        <w:rPr>
          <w:sz w:val="24"/>
          <w:szCs w:val="24"/>
          <w:lang w:val="pt-BR"/>
        </w:rPr>
        <w:tab/>
      </w:r>
      <w:r w:rsidRPr="00243BD2">
        <w:rPr>
          <w:sz w:val="24"/>
          <w:szCs w:val="24"/>
          <w:lang w:val="pt-BR"/>
        </w:rPr>
        <w:t xml:space="preserve">– Jaime </w:t>
      </w:r>
      <w:proofErr w:type="spellStart"/>
      <w:r w:rsidRPr="00243BD2">
        <w:rPr>
          <w:sz w:val="24"/>
          <w:szCs w:val="24"/>
          <w:lang w:val="pt-BR"/>
        </w:rPr>
        <w:t>Catacora</w:t>
      </w:r>
      <w:proofErr w:type="spellEnd"/>
      <w:r w:rsidRPr="00243BD2">
        <w:rPr>
          <w:sz w:val="24"/>
          <w:szCs w:val="24"/>
          <w:lang w:val="pt-BR"/>
        </w:rPr>
        <w:t xml:space="preserve"> - </w:t>
      </w:r>
      <w:hyperlink r:id="rId17" w:history="1">
        <w:r w:rsidRPr="00243BD2">
          <w:rPr>
            <w:rStyle w:val="Hyperlink"/>
            <w:sz w:val="24"/>
            <w:szCs w:val="24"/>
            <w:lang w:val="es-AR"/>
          </w:rPr>
          <w:t>mitocata@hotmail.com</w:t>
        </w:r>
      </w:hyperlink>
      <w:r w:rsidRPr="00243BD2">
        <w:rPr>
          <w:sz w:val="24"/>
          <w:szCs w:val="24"/>
          <w:u w:val="single"/>
          <w:lang w:val="es-AR"/>
        </w:rPr>
        <w:t xml:space="preserve"> </w:t>
      </w:r>
    </w:p>
    <w:p w14:paraId="2758411B" w14:textId="72E556BE" w:rsidR="00243BD2" w:rsidRPr="00243BD2" w:rsidRDefault="00243BD2" w:rsidP="00243BD2">
      <w:pPr>
        <w:pStyle w:val="PargrafodaLista"/>
        <w:numPr>
          <w:ilvl w:val="0"/>
          <w:numId w:val="4"/>
        </w:numPr>
        <w:spacing w:after="0" w:line="360" w:lineRule="auto"/>
        <w:rPr>
          <w:sz w:val="24"/>
          <w:szCs w:val="24"/>
          <w:lang w:val="pt-BR"/>
        </w:rPr>
      </w:pPr>
      <w:r w:rsidRPr="00243BD2">
        <w:rPr>
          <w:sz w:val="24"/>
          <w:szCs w:val="24"/>
          <w:lang w:val="es-ES"/>
        </w:rPr>
        <w:t xml:space="preserve">AVAIMS – Asociación Venezolana de Arquitectura e ingeniería Medico Sanitaria - Jorge Garrido – </w:t>
      </w:r>
      <w:hyperlink r:id="rId18" w:history="1">
        <w:r w:rsidRPr="00243BD2">
          <w:rPr>
            <w:rStyle w:val="Hyperlink"/>
            <w:sz w:val="24"/>
            <w:szCs w:val="24"/>
          </w:rPr>
          <w:t>jorgarrido@gmail.com</w:t>
        </w:r>
      </w:hyperlink>
      <w:r w:rsidRPr="00243BD2">
        <w:rPr>
          <w:sz w:val="24"/>
          <w:szCs w:val="24"/>
          <w:u w:val="single"/>
        </w:rPr>
        <w:t xml:space="preserve"> </w:t>
      </w:r>
    </w:p>
    <w:p w14:paraId="7FC660DA" w14:textId="633DA94A" w:rsidR="00243BD2" w:rsidRPr="00243BD2" w:rsidRDefault="00243BD2" w:rsidP="00243BD2">
      <w:pPr>
        <w:pStyle w:val="PargrafodaLista"/>
        <w:numPr>
          <w:ilvl w:val="0"/>
          <w:numId w:val="4"/>
        </w:numPr>
        <w:spacing w:after="0" w:line="360" w:lineRule="auto"/>
        <w:rPr>
          <w:sz w:val="24"/>
          <w:szCs w:val="24"/>
          <w:lang w:val="pt-BR"/>
        </w:rPr>
      </w:pPr>
      <w:r w:rsidRPr="00243BD2">
        <w:rPr>
          <w:sz w:val="24"/>
          <w:szCs w:val="24"/>
        </w:rPr>
        <w:t xml:space="preserve">IFHE EU – IFHE </w:t>
      </w:r>
      <w:proofErr w:type="spellStart"/>
      <w:r w:rsidRPr="00243BD2">
        <w:rPr>
          <w:sz w:val="24"/>
          <w:szCs w:val="24"/>
        </w:rPr>
        <w:t>European</w:t>
      </w:r>
      <w:proofErr w:type="spellEnd"/>
      <w:r w:rsidRPr="00243BD2">
        <w:rPr>
          <w:sz w:val="24"/>
          <w:szCs w:val="24"/>
        </w:rPr>
        <w:t xml:space="preserve"> Regional </w:t>
      </w:r>
      <w:proofErr w:type="spellStart"/>
      <w:r w:rsidRPr="00243BD2">
        <w:rPr>
          <w:sz w:val="24"/>
          <w:szCs w:val="24"/>
        </w:rPr>
        <w:t>Group</w:t>
      </w:r>
      <w:proofErr w:type="spellEnd"/>
      <w:r w:rsidRPr="00243BD2">
        <w:rPr>
          <w:sz w:val="24"/>
          <w:szCs w:val="24"/>
        </w:rPr>
        <w:tab/>
      </w:r>
      <w:r w:rsidRPr="00243BD2">
        <w:rPr>
          <w:sz w:val="24"/>
          <w:szCs w:val="24"/>
        </w:rPr>
        <w:tab/>
      </w:r>
      <w:r w:rsidRPr="00243BD2">
        <w:rPr>
          <w:sz w:val="24"/>
          <w:szCs w:val="24"/>
        </w:rPr>
        <w:tab/>
      </w:r>
      <w:r w:rsidRPr="00243BD2">
        <w:rPr>
          <w:sz w:val="24"/>
          <w:szCs w:val="24"/>
        </w:rPr>
        <w:tab/>
      </w:r>
      <w:r w:rsidRPr="00243BD2">
        <w:rPr>
          <w:sz w:val="24"/>
          <w:szCs w:val="24"/>
        </w:rPr>
        <w:tab/>
      </w:r>
      <w:r w:rsidRPr="00243BD2">
        <w:rPr>
          <w:sz w:val="24"/>
          <w:szCs w:val="24"/>
        </w:rPr>
        <w:tab/>
      </w:r>
      <w:r w:rsidRPr="00243BD2">
        <w:rPr>
          <w:sz w:val="24"/>
          <w:szCs w:val="24"/>
        </w:rPr>
        <w:t xml:space="preserve">- Daniela </w:t>
      </w:r>
      <w:proofErr w:type="spellStart"/>
      <w:r w:rsidRPr="00243BD2">
        <w:rPr>
          <w:sz w:val="24"/>
          <w:szCs w:val="24"/>
        </w:rPr>
        <w:t>Pedrini</w:t>
      </w:r>
      <w:proofErr w:type="spellEnd"/>
      <w:r w:rsidRPr="00243BD2">
        <w:rPr>
          <w:sz w:val="24"/>
          <w:szCs w:val="24"/>
        </w:rPr>
        <w:t xml:space="preserve"> (</w:t>
      </w:r>
      <w:proofErr w:type="spellStart"/>
      <w:r w:rsidRPr="00243BD2">
        <w:rPr>
          <w:sz w:val="24"/>
          <w:szCs w:val="24"/>
        </w:rPr>
        <w:t>Itália</w:t>
      </w:r>
      <w:proofErr w:type="spellEnd"/>
      <w:r w:rsidRPr="00243BD2">
        <w:rPr>
          <w:sz w:val="24"/>
          <w:szCs w:val="24"/>
        </w:rPr>
        <w:t>)</w:t>
      </w:r>
      <w:r w:rsidRPr="00243BD2">
        <w:rPr>
          <w:sz w:val="24"/>
          <w:szCs w:val="24"/>
        </w:rPr>
        <w:t xml:space="preserve"> - </w:t>
      </w:r>
      <w:hyperlink r:id="rId19" w:history="1">
        <w:r w:rsidRPr="00243BD2">
          <w:rPr>
            <w:rStyle w:val="Hyperlink"/>
            <w:sz w:val="24"/>
            <w:szCs w:val="24"/>
          </w:rPr>
          <w:t>daniela.pedrini@aosp.bo.it</w:t>
        </w:r>
      </w:hyperlink>
      <w:r w:rsidRPr="00243BD2">
        <w:rPr>
          <w:sz w:val="24"/>
          <w:szCs w:val="24"/>
        </w:rPr>
        <w:t xml:space="preserve"> / Jacques </w:t>
      </w:r>
      <w:proofErr w:type="spellStart"/>
      <w:r w:rsidRPr="00243BD2">
        <w:rPr>
          <w:sz w:val="24"/>
          <w:szCs w:val="24"/>
        </w:rPr>
        <w:t>Roos</w:t>
      </w:r>
      <w:proofErr w:type="spellEnd"/>
      <w:r w:rsidRPr="00243BD2">
        <w:rPr>
          <w:sz w:val="24"/>
          <w:szCs w:val="24"/>
        </w:rPr>
        <w:t xml:space="preserve"> - France </w:t>
      </w:r>
    </w:p>
    <w:p w14:paraId="787E864D" w14:textId="4F9455DF" w:rsidR="00243BD2" w:rsidRPr="00243BD2" w:rsidRDefault="00243BD2" w:rsidP="00243BD2">
      <w:pPr>
        <w:pStyle w:val="PargrafodaLista"/>
        <w:numPr>
          <w:ilvl w:val="0"/>
          <w:numId w:val="4"/>
        </w:numPr>
        <w:spacing w:after="0" w:line="360" w:lineRule="auto"/>
        <w:rPr>
          <w:sz w:val="24"/>
          <w:szCs w:val="24"/>
          <w:lang w:val="pt-BR"/>
        </w:rPr>
      </w:pPr>
      <w:r w:rsidRPr="00243BD2">
        <w:rPr>
          <w:sz w:val="24"/>
          <w:szCs w:val="24"/>
        </w:rPr>
        <w:t xml:space="preserve">CHES </w:t>
      </w:r>
      <w:r w:rsidRPr="00243BD2">
        <w:rPr>
          <w:sz w:val="24"/>
          <w:szCs w:val="24"/>
        </w:rPr>
        <w:tab/>
        <w:t xml:space="preserve">- Canadian </w:t>
      </w:r>
      <w:proofErr w:type="spellStart"/>
      <w:r w:rsidRPr="00243BD2">
        <w:rPr>
          <w:sz w:val="24"/>
          <w:szCs w:val="24"/>
        </w:rPr>
        <w:t>Healthcare</w:t>
      </w:r>
      <w:proofErr w:type="spellEnd"/>
      <w:r w:rsidRPr="00243BD2">
        <w:rPr>
          <w:sz w:val="24"/>
          <w:szCs w:val="24"/>
        </w:rPr>
        <w:t xml:space="preserve"> </w:t>
      </w:r>
      <w:proofErr w:type="spellStart"/>
      <w:r w:rsidRPr="00243BD2">
        <w:rPr>
          <w:sz w:val="24"/>
          <w:szCs w:val="24"/>
        </w:rPr>
        <w:t>Engineering</w:t>
      </w:r>
      <w:proofErr w:type="spellEnd"/>
      <w:r w:rsidRPr="00243BD2">
        <w:rPr>
          <w:sz w:val="24"/>
          <w:szCs w:val="24"/>
        </w:rPr>
        <w:t xml:space="preserve"> </w:t>
      </w:r>
      <w:proofErr w:type="spellStart"/>
      <w:r w:rsidRPr="00243BD2">
        <w:rPr>
          <w:sz w:val="24"/>
          <w:szCs w:val="24"/>
        </w:rPr>
        <w:t>Society</w:t>
      </w:r>
      <w:proofErr w:type="spellEnd"/>
      <w:r w:rsidRPr="00243BD2">
        <w:rPr>
          <w:sz w:val="24"/>
          <w:szCs w:val="24"/>
        </w:rPr>
        <w:tab/>
      </w:r>
      <w:r w:rsidRPr="00243BD2">
        <w:rPr>
          <w:sz w:val="24"/>
          <w:szCs w:val="24"/>
        </w:rPr>
        <w:tab/>
      </w:r>
      <w:r w:rsidRPr="00243BD2">
        <w:rPr>
          <w:sz w:val="24"/>
          <w:szCs w:val="24"/>
        </w:rPr>
        <w:tab/>
      </w:r>
      <w:r w:rsidRPr="00243BD2">
        <w:rPr>
          <w:sz w:val="24"/>
          <w:szCs w:val="24"/>
        </w:rPr>
        <w:tab/>
      </w:r>
      <w:r w:rsidRPr="00243BD2">
        <w:rPr>
          <w:sz w:val="24"/>
          <w:szCs w:val="24"/>
        </w:rPr>
        <w:tab/>
      </w:r>
      <w:r w:rsidRPr="00243BD2">
        <w:rPr>
          <w:sz w:val="24"/>
          <w:szCs w:val="24"/>
        </w:rPr>
        <w:t xml:space="preserve">- Craig </w:t>
      </w:r>
      <w:proofErr w:type="spellStart"/>
      <w:r w:rsidRPr="00243BD2">
        <w:rPr>
          <w:sz w:val="24"/>
          <w:szCs w:val="24"/>
        </w:rPr>
        <w:t>Doenksen</w:t>
      </w:r>
      <w:proofErr w:type="spellEnd"/>
      <w:r w:rsidRPr="00243BD2">
        <w:rPr>
          <w:sz w:val="24"/>
          <w:szCs w:val="24"/>
        </w:rPr>
        <w:t xml:space="preserve"> -    </w:t>
      </w:r>
    </w:p>
    <w:p w14:paraId="3A68DB39" w14:textId="77777777" w:rsidR="00243BD2" w:rsidRPr="00243BD2" w:rsidRDefault="00243BD2" w:rsidP="00AD577F">
      <w:pPr>
        <w:spacing w:after="0" w:line="360" w:lineRule="auto"/>
        <w:rPr>
          <w:sz w:val="24"/>
          <w:szCs w:val="24"/>
        </w:rPr>
      </w:pPr>
    </w:p>
    <w:p w14:paraId="3BAEBE3F" w14:textId="77777777" w:rsidR="007F08B1" w:rsidRDefault="007F08B1" w:rsidP="009C1950"/>
    <w:sectPr w:rsidR="007F08B1" w:rsidSect="00A30006">
      <w:pgSz w:w="15840" w:h="12240" w:orient="landscape"/>
      <w:pgMar w:top="1701" w:right="672" w:bottom="104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7B824C6"/>
    <w:multiLevelType w:val="hybridMultilevel"/>
    <w:tmpl w:val="C08C6974"/>
    <w:lvl w:ilvl="0" w:tplc="080A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E7A40"/>
    <w:multiLevelType w:val="hybridMultilevel"/>
    <w:tmpl w:val="67408BF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7D08ED"/>
    <w:multiLevelType w:val="hybridMultilevel"/>
    <w:tmpl w:val="161EE976"/>
    <w:lvl w:ilvl="0" w:tplc="04160013">
      <w:start w:val="1"/>
      <w:numFmt w:val="upperRoman"/>
      <w:lvlText w:val="%1."/>
      <w:lvlJc w:val="right"/>
      <w:pPr>
        <w:ind w:left="9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73" w:hanging="360"/>
      </w:pPr>
    </w:lvl>
    <w:lvl w:ilvl="2" w:tplc="0416001B" w:tentative="1">
      <w:start w:val="1"/>
      <w:numFmt w:val="lowerRoman"/>
      <w:lvlText w:val="%3."/>
      <w:lvlJc w:val="right"/>
      <w:pPr>
        <w:ind w:left="2193" w:hanging="180"/>
      </w:pPr>
    </w:lvl>
    <w:lvl w:ilvl="3" w:tplc="0416000F" w:tentative="1">
      <w:start w:val="1"/>
      <w:numFmt w:val="decimal"/>
      <w:lvlText w:val="%4."/>
      <w:lvlJc w:val="left"/>
      <w:pPr>
        <w:ind w:left="2913" w:hanging="360"/>
      </w:pPr>
    </w:lvl>
    <w:lvl w:ilvl="4" w:tplc="04160019" w:tentative="1">
      <w:start w:val="1"/>
      <w:numFmt w:val="lowerLetter"/>
      <w:lvlText w:val="%5."/>
      <w:lvlJc w:val="left"/>
      <w:pPr>
        <w:ind w:left="3633" w:hanging="360"/>
      </w:pPr>
    </w:lvl>
    <w:lvl w:ilvl="5" w:tplc="0416001B" w:tentative="1">
      <w:start w:val="1"/>
      <w:numFmt w:val="lowerRoman"/>
      <w:lvlText w:val="%6."/>
      <w:lvlJc w:val="right"/>
      <w:pPr>
        <w:ind w:left="4353" w:hanging="180"/>
      </w:pPr>
    </w:lvl>
    <w:lvl w:ilvl="6" w:tplc="0416000F" w:tentative="1">
      <w:start w:val="1"/>
      <w:numFmt w:val="decimal"/>
      <w:lvlText w:val="%7."/>
      <w:lvlJc w:val="left"/>
      <w:pPr>
        <w:ind w:left="5073" w:hanging="360"/>
      </w:pPr>
    </w:lvl>
    <w:lvl w:ilvl="7" w:tplc="04160019" w:tentative="1">
      <w:start w:val="1"/>
      <w:numFmt w:val="lowerLetter"/>
      <w:lvlText w:val="%8."/>
      <w:lvlJc w:val="left"/>
      <w:pPr>
        <w:ind w:left="5793" w:hanging="360"/>
      </w:pPr>
    </w:lvl>
    <w:lvl w:ilvl="8" w:tplc="0416001B" w:tentative="1">
      <w:start w:val="1"/>
      <w:numFmt w:val="lowerRoman"/>
      <w:lvlText w:val="%9."/>
      <w:lvlJc w:val="right"/>
      <w:pPr>
        <w:ind w:left="6513" w:hanging="180"/>
      </w:pPr>
    </w:lvl>
  </w:abstractNum>
  <w:num w:numId="1" w16cid:durableId="802119444">
    <w:abstractNumId w:val="1"/>
  </w:num>
  <w:num w:numId="2" w16cid:durableId="902528342">
    <w:abstractNumId w:val="0"/>
  </w:num>
  <w:num w:numId="3" w16cid:durableId="1354957148">
    <w:abstractNumId w:val="3"/>
  </w:num>
  <w:num w:numId="4" w16cid:durableId="4240335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1B1"/>
    <w:rsid w:val="00020ABB"/>
    <w:rsid w:val="00041CCD"/>
    <w:rsid w:val="000649AB"/>
    <w:rsid w:val="00163090"/>
    <w:rsid w:val="00171019"/>
    <w:rsid w:val="00240E55"/>
    <w:rsid w:val="00243BD2"/>
    <w:rsid w:val="00246589"/>
    <w:rsid w:val="002F21B1"/>
    <w:rsid w:val="00375200"/>
    <w:rsid w:val="0040347E"/>
    <w:rsid w:val="00461EE8"/>
    <w:rsid w:val="004E53FA"/>
    <w:rsid w:val="005774BD"/>
    <w:rsid w:val="005A3E56"/>
    <w:rsid w:val="005E6B02"/>
    <w:rsid w:val="00691289"/>
    <w:rsid w:val="006C0168"/>
    <w:rsid w:val="006D27DB"/>
    <w:rsid w:val="007F08B1"/>
    <w:rsid w:val="00826055"/>
    <w:rsid w:val="008412A6"/>
    <w:rsid w:val="008457EA"/>
    <w:rsid w:val="0084735D"/>
    <w:rsid w:val="0089712C"/>
    <w:rsid w:val="009110E3"/>
    <w:rsid w:val="0093091B"/>
    <w:rsid w:val="009C1950"/>
    <w:rsid w:val="009C7D4C"/>
    <w:rsid w:val="00A13FB6"/>
    <w:rsid w:val="00A30006"/>
    <w:rsid w:val="00A377D4"/>
    <w:rsid w:val="00A712D9"/>
    <w:rsid w:val="00AD577F"/>
    <w:rsid w:val="00B87367"/>
    <w:rsid w:val="00C10F92"/>
    <w:rsid w:val="00C94F7D"/>
    <w:rsid w:val="00CA5763"/>
    <w:rsid w:val="00CC51C7"/>
    <w:rsid w:val="00D574E8"/>
    <w:rsid w:val="00D97DA8"/>
    <w:rsid w:val="00DA436A"/>
    <w:rsid w:val="00DF30D5"/>
    <w:rsid w:val="00E57FF5"/>
    <w:rsid w:val="00F15FC3"/>
    <w:rsid w:val="00FD64E5"/>
    <w:rsid w:val="00FE5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8F4EB"/>
  <w15:chartTrackingRefBased/>
  <w15:docId w15:val="{E8EDCA7C-15D3-4818-AC79-45476B9FF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FE50F8"/>
    <w:pPr>
      <w:numPr>
        <w:numId w:val="1"/>
      </w:numPr>
      <w:spacing w:before="280" w:after="280" w:line="240" w:lineRule="auto"/>
      <w:outlineLvl w:val="0"/>
    </w:pPr>
    <w:rPr>
      <w:rFonts w:ascii="Times New Roman" w:eastAsia="Times New Roman" w:hAnsi="Times New Roman" w:cs="Times New Roman"/>
      <w:b/>
      <w:bCs/>
      <w:kern w:val="1"/>
      <w:sz w:val="48"/>
      <w:szCs w:val="48"/>
      <w:lang w:val="pt-BR"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7F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7FF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40E55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FE50F8"/>
    <w:rPr>
      <w:rFonts w:ascii="Times New Roman" w:eastAsia="Times New Roman" w:hAnsi="Times New Roman" w:cs="Times New Roman"/>
      <w:b/>
      <w:bCs/>
      <w:kern w:val="1"/>
      <w:sz w:val="48"/>
      <w:szCs w:val="48"/>
      <w:lang w:val="pt-BR" w:eastAsia="ar-SA"/>
    </w:rPr>
  </w:style>
  <w:style w:type="paragraph" w:styleId="Pr-formataoHTML">
    <w:name w:val="HTML Preformatted"/>
    <w:basedOn w:val="Normal"/>
    <w:link w:val="Pr-formataoHTMLChar"/>
    <w:uiPriority w:val="99"/>
    <w:rsid w:val="00FE50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kern w:val="1"/>
      <w:sz w:val="20"/>
      <w:szCs w:val="20"/>
      <w:lang w:val="x-none" w:eastAsia="ar-SA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FE50F8"/>
    <w:rPr>
      <w:rFonts w:ascii="Courier New" w:eastAsia="Times New Roman" w:hAnsi="Courier New" w:cs="Times New Roman"/>
      <w:kern w:val="1"/>
      <w:sz w:val="20"/>
      <w:szCs w:val="20"/>
      <w:lang w:val="x-none"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E50F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E50F8"/>
  </w:style>
  <w:style w:type="character" w:customStyle="1" w:styleId="Ttulo2Char">
    <w:name w:val="Título 2 Char"/>
    <w:basedOn w:val="Fontepargpadro"/>
    <w:link w:val="Ttulo2"/>
    <w:uiPriority w:val="9"/>
    <w:semiHidden/>
    <w:rsid w:val="00E57FF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7FF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rsid w:val="00DF30D5"/>
    <w:rPr>
      <w:color w:val="0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43B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07319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04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5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175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2115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60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72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80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th.hirth@abdeh.org.br" TargetMode="External"/><Relationship Id="rId13" Type="http://schemas.openxmlformats.org/officeDocument/2006/relationships/hyperlink" Target="mailto:turjimsa@yahoo.es" TargetMode="External"/><Relationship Id="rId18" Type="http://schemas.openxmlformats.org/officeDocument/2006/relationships/hyperlink" Target="mailto:jorgarrido@gmail.com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-miguel.sartori@tsya.net" TargetMode="External"/><Relationship Id="rId12" Type="http://schemas.openxmlformats.org/officeDocument/2006/relationships/hyperlink" Target="mailto:presidencia@smaesac.org" TargetMode="External"/><Relationship Id="rId17" Type="http://schemas.openxmlformats.org/officeDocument/2006/relationships/hyperlink" Target="mailto:mitocata@hotmail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reyesroigg@gmail.com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-miguel.sartori@tsya.net" TargetMode="External"/><Relationship Id="rId11" Type="http://schemas.openxmlformats.org/officeDocument/2006/relationships/hyperlink" Target="mailto:pelzaurdia@hospitec.com.uy" TargetMode="External"/><Relationship Id="rId5" Type="http://schemas.openxmlformats.org/officeDocument/2006/relationships/image" Target="media/image1.png"/><Relationship Id="rId15" Type="http://schemas.openxmlformats.org/officeDocument/2006/relationships/hyperlink" Target="mailto:-ivan@hildebrandt.cl" TargetMode="External"/><Relationship Id="rId10" Type="http://schemas.openxmlformats.org/officeDocument/2006/relationships/hyperlink" Target="mailto:vurenaf@gmail.com" TargetMode="External"/><Relationship Id="rId19" Type="http://schemas.openxmlformats.org/officeDocument/2006/relationships/hyperlink" Target="mailto:daniela.pedrini@aosp.bo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rq.mcastillo@gmail.com" TargetMode="External"/><Relationship Id="rId14" Type="http://schemas.openxmlformats.org/officeDocument/2006/relationships/hyperlink" Target="mailto:ingfreddyandrade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1158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HH HGMMG</dc:creator>
  <cp:keywords/>
  <dc:description/>
  <cp:lastModifiedBy>Fabio Oliveira Bitencourt Filho</cp:lastModifiedBy>
  <cp:revision>3</cp:revision>
  <dcterms:created xsi:type="dcterms:W3CDTF">2024-02-28T19:44:00Z</dcterms:created>
  <dcterms:modified xsi:type="dcterms:W3CDTF">2024-02-28T19:56:00Z</dcterms:modified>
</cp:coreProperties>
</file>